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C43D3" w14:textId="25FFA71C" w:rsidR="00FA60DD" w:rsidRDefault="00FA60DD" w:rsidP="00FA60DD">
      <w:pPr>
        <w:pStyle w:val="NoSpacing"/>
        <w:spacing w:line="276" w:lineRule="auto"/>
        <w:rPr>
          <w:rFonts w:ascii="Arial" w:hAnsi="Arial" w:cs="Arial"/>
          <w:b/>
          <w:sz w:val="28"/>
          <w:szCs w:val="28"/>
          <w:lang w:eastAsia="ro-RO"/>
        </w:rPr>
      </w:pPr>
      <w:r>
        <w:rPr>
          <w:rFonts w:ascii="Arial" w:hAnsi="Arial" w:cs="Arial"/>
          <w:b/>
          <w:sz w:val="28"/>
          <w:szCs w:val="28"/>
          <w:lang w:eastAsia="ro-RO"/>
        </w:rPr>
        <w:t>ANEXA VI</w:t>
      </w:r>
    </w:p>
    <w:p w14:paraId="53E5D43A" w14:textId="46C460A4" w:rsidR="00164600" w:rsidRPr="00F451EC" w:rsidRDefault="00F451EC" w:rsidP="00DE0683">
      <w:pPr>
        <w:pStyle w:val="NoSpacing"/>
        <w:spacing w:line="276" w:lineRule="auto"/>
        <w:jc w:val="center"/>
        <w:rPr>
          <w:rFonts w:ascii="Arial" w:hAnsi="Arial" w:cs="Arial"/>
          <w:b/>
          <w:sz w:val="28"/>
          <w:szCs w:val="28"/>
          <w:lang w:eastAsia="ro-RO"/>
        </w:rPr>
      </w:pPr>
      <w:r>
        <w:rPr>
          <w:rFonts w:ascii="Arial" w:hAnsi="Arial" w:cs="Arial"/>
          <w:b/>
          <w:sz w:val="28"/>
          <w:szCs w:val="28"/>
          <w:lang w:eastAsia="ro-RO"/>
        </w:rPr>
        <w:t>INSTRUCȚIUNI ȘI INFORMAȚII SUPLIMENTARE ÎN VEDERE</w:t>
      </w:r>
      <w:r w:rsidR="00316550">
        <w:rPr>
          <w:rFonts w:ascii="Arial" w:hAnsi="Arial" w:cs="Arial"/>
          <w:b/>
          <w:sz w:val="28"/>
          <w:szCs w:val="28"/>
          <w:lang w:eastAsia="ro-RO"/>
        </w:rPr>
        <w:t>A</w:t>
      </w:r>
      <w:r>
        <w:rPr>
          <w:rFonts w:ascii="Arial" w:hAnsi="Arial" w:cs="Arial"/>
          <w:b/>
          <w:sz w:val="28"/>
          <w:szCs w:val="28"/>
          <w:lang w:eastAsia="ro-RO"/>
        </w:rPr>
        <w:t xml:space="preserve"> </w:t>
      </w:r>
      <w:r w:rsidR="00F05543" w:rsidRPr="009126AB">
        <w:rPr>
          <w:rFonts w:ascii="Arial" w:hAnsi="Arial" w:cs="Arial"/>
          <w:b/>
          <w:sz w:val="28"/>
          <w:szCs w:val="28"/>
          <w:lang w:eastAsia="ro-RO"/>
        </w:rPr>
        <w:t>SELECȚIE</w:t>
      </w:r>
      <w:r>
        <w:rPr>
          <w:rFonts w:ascii="Arial" w:hAnsi="Arial" w:cs="Arial"/>
          <w:b/>
          <w:sz w:val="28"/>
          <w:szCs w:val="28"/>
          <w:lang w:eastAsia="ro-RO"/>
        </w:rPr>
        <w:t>I</w:t>
      </w:r>
      <w:r w:rsidR="0099751E" w:rsidRPr="009126AB">
        <w:rPr>
          <w:rFonts w:ascii="Arial" w:hAnsi="Arial" w:cs="Arial"/>
          <w:b/>
          <w:sz w:val="28"/>
          <w:szCs w:val="28"/>
          <w:lang w:eastAsia="ro-RO"/>
        </w:rPr>
        <w:t xml:space="preserve"> PENTRU POZIŢI</w:t>
      </w:r>
      <w:r w:rsidR="007D6760">
        <w:rPr>
          <w:rFonts w:ascii="Arial" w:hAnsi="Arial" w:cs="Arial"/>
          <w:b/>
          <w:sz w:val="28"/>
          <w:szCs w:val="28"/>
          <w:lang w:eastAsia="ro-RO"/>
        </w:rPr>
        <w:t>ILE DE MEMBRU ÎN CONSILIUL DE ADMINISTRAȚIE</w:t>
      </w:r>
      <w:r w:rsidR="000355F9" w:rsidRPr="009126AB">
        <w:rPr>
          <w:rFonts w:ascii="Arial" w:hAnsi="Arial" w:cs="Arial"/>
          <w:b/>
          <w:sz w:val="28"/>
          <w:szCs w:val="28"/>
          <w:lang w:eastAsia="ro-RO"/>
        </w:rPr>
        <w:t xml:space="preserve"> </w:t>
      </w:r>
      <w:r w:rsidR="00F73B70">
        <w:rPr>
          <w:rFonts w:ascii="Arial" w:hAnsi="Arial" w:cs="Arial"/>
          <w:b/>
          <w:sz w:val="28"/>
          <w:szCs w:val="28"/>
          <w:lang w:eastAsia="ro-RO"/>
        </w:rPr>
        <w:t>AL</w:t>
      </w:r>
      <w:r>
        <w:rPr>
          <w:rFonts w:ascii="Arial" w:hAnsi="Arial" w:cs="Arial"/>
          <w:b/>
          <w:sz w:val="28"/>
          <w:szCs w:val="28"/>
          <w:lang w:eastAsia="ro-RO"/>
        </w:rPr>
        <w:t xml:space="preserve"> </w:t>
      </w:r>
      <w:r w:rsidR="00BE7090">
        <w:rPr>
          <w:rFonts w:ascii="Arial" w:hAnsi="Arial" w:cs="Arial"/>
          <w:b/>
          <w:sz w:val="28"/>
          <w:szCs w:val="32"/>
          <w:lang w:val="fr-FR"/>
        </w:rPr>
        <w:t>APA</w:t>
      </w:r>
      <w:r w:rsidR="00A30228">
        <w:rPr>
          <w:rFonts w:ascii="Arial" w:hAnsi="Arial" w:cs="Arial"/>
          <w:b/>
          <w:sz w:val="28"/>
          <w:szCs w:val="32"/>
          <w:lang w:val="fr-FR"/>
        </w:rPr>
        <w:t>SERV</w:t>
      </w:r>
      <w:r w:rsidR="00BE7090">
        <w:rPr>
          <w:rFonts w:ascii="Arial" w:hAnsi="Arial" w:cs="Arial"/>
          <w:b/>
          <w:sz w:val="28"/>
          <w:szCs w:val="32"/>
          <w:lang w:val="fr-FR"/>
        </w:rPr>
        <w:t xml:space="preserve"> SATU MARE</w:t>
      </w:r>
      <w:r w:rsidR="00A30228">
        <w:rPr>
          <w:rFonts w:ascii="Arial" w:hAnsi="Arial" w:cs="Arial"/>
          <w:b/>
          <w:sz w:val="28"/>
          <w:szCs w:val="32"/>
          <w:lang w:val="fr-FR"/>
        </w:rPr>
        <w:t xml:space="preserve"> S.A.</w:t>
      </w:r>
    </w:p>
    <w:p w14:paraId="0CAD59D2" w14:textId="77777777" w:rsidR="00186BA7" w:rsidRDefault="00186BA7" w:rsidP="00F451EC">
      <w:pPr>
        <w:pStyle w:val="NoSpacing"/>
        <w:tabs>
          <w:tab w:val="left" w:pos="630"/>
          <w:tab w:val="left" w:pos="2520"/>
        </w:tabs>
        <w:spacing w:line="276" w:lineRule="auto"/>
        <w:ind w:left="1260"/>
        <w:rPr>
          <w:rFonts w:ascii="Arial" w:hAnsi="Arial" w:cs="Arial"/>
          <w:b/>
          <w:sz w:val="28"/>
          <w:szCs w:val="28"/>
          <w:lang w:eastAsia="ro-RO"/>
        </w:rPr>
      </w:pPr>
    </w:p>
    <w:p w14:paraId="5B58FA99" w14:textId="77777777" w:rsidR="007D6760" w:rsidRPr="00F451EC" w:rsidRDefault="007D6760" w:rsidP="00F451EC">
      <w:pPr>
        <w:pStyle w:val="NoSpacing"/>
        <w:tabs>
          <w:tab w:val="left" w:pos="630"/>
          <w:tab w:val="left" w:pos="2520"/>
        </w:tabs>
        <w:spacing w:line="276" w:lineRule="auto"/>
        <w:ind w:left="1260"/>
        <w:rPr>
          <w:rFonts w:ascii="Arial" w:hAnsi="Arial" w:cs="Arial"/>
          <w:b/>
          <w:sz w:val="28"/>
          <w:szCs w:val="28"/>
          <w:lang w:eastAsia="ro-RO"/>
        </w:rPr>
      </w:pPr>
    </w:p>
    <w:p w14:paraId="495BD6F8" w14:textId="42969799" w:rsidR="00F451EC" w:rsidRPr="00F451EC" w:rsidRDefault="00F451EC" w:rsidP="00F451EC">
      <w:pPr>
        <w:pStyle w:val="NoSpacing"/>
        <w:numPr>
          <w:ilvl w:val="0"/>
          <w:numId w:val="5"/>
        </w:numPr>
        <w:tabs>
          <w:tab w:val="left" w:pos="630"/>
          <w:tab w:val="left" w:pos="2520"/>
        </w:tabs>
        <w:spacing w:line="276" w:lineRule="auto"/>
        <w:ind w:left="1260" w:hanging="270"/>
        <w:rPr>
          <w:rFonts w:ascii="Arial" w:hAnsi="Arial" w:cs="Arial"/>
          <w:b/>
          <w:sz w:val="24"/>
          <w:szCs w:val="28"/>
          <w:lang w:eastAsia="ro-RO"/>
        </w:rPr>
      </w:pPr>
      <w:r w:rsidRPr="00F451EC">
        <w:rPr>
          <w:rFonts w:ascii="Arial" w:hAnsi="Arial" w:cs="Arial"/>
          <w:b/>
          <w:sz w:val="24"/>
          <w:szCs w:val="28"/>
          <w:lang w:eastAsia="ro-RO"/>
        </w:rPr>
        <w:t>CADRUL LEGAL APLICABIL PROCEDURII DE SELECȚIE</w:t>
      </w:r>
    </w:p>
    <w:p w14:paraId="1B5D038F" w14:textId="44173512" w:rsidR="007C706A" w:rsidRPr="00F73B70" w:rsidRDefault="00C266AB" w:rsidP="00F73B70">
      <w:pPr>
        <w:pStyle w:val="NoSpacing"/>
        <w:spacing w:line="276" w:lineRule="auto"/>
        <w:jc w:val="both"/>
        <w:rPr>
          <w:rFonts w:ascii="Arial" w:hAnsi="Arial" w:cs="Arial"/>
          <w:sz w:val="24"/>
          <w:szCs w:val="24"/>
        </w:rPr>
      </w:pPr>
      <w:r w:rsidRPr="009126AB">
        <w:rPr>
          <w:rFonts w:ascii="Arial" w:hAnsi="Arial" w:cs="Arial"/>
          <w:sz w:val="24"/>
          <w:szCs w:val="24"/>
        </w:rPr>
        <w:t xml:space="preserve">Acest proces de selecție se derulează în conformitate cu prevederile </w:t>
      </w:r>
      <w:r w:rsidRPr="009126AB">
        <w:rPr>
          <w:rFonts w:ascii="Arial" w:hAnsi="Arial" w:cs="Arial"/>
          <w:b/>
          <w:i/>
          <w:sz w:val="24"/>
          <w:szCs w:val="24"/>
        </w:rPr>
        <w:t xml:space="preserve">O.U.G. </w:t>
      </w:r>
      <w:r w:rsidR="0001257B" w:rsidRPr="009126AB">
        <w:rPr>
          <w:rFonts w:ascii="Arial" w:hAnsi="Arial" w:cs="Arial"/>
          <w:b/>
          <w:i/>
          <w:sz w:val="24"/>
          <w:szCs w:val="24"/>
        </w:rPr>
        <w:t xml:space="preserve">nr. </w:t>
      </w:r>
      <w:r w:rsidRPr="009126AB">
        <w:rPr>
          <w:rFonts w:ascii="Arial" w:hAnsi="Arial" w:cs="Arial"/>
          <w:b/>
          <w:i/>
          <w:sz w:val="24"/>
          <w:szCs w:val="24"/>
        </w:rPr>
        <w:t>109/2011 privind guvernanţa corporativă a întreprinderilor publice</w:t>
      </w:r>
      <w:r w:rsidR="0001257B" w:rsidRPr="009126AB">
        <w:rPr>
          <w:rFonts w:ascii="Arial" w:hAnsi="Arial" w:cs="Arial"/>
          <w:sz w:val="24"/>
          <w:szCs w:val="24"/>
        </w:rPr>
        <w:t>,</w:t>
      </w:r>
      <w:r w:rsidRPr="009126AB">
        <w:rPr>
          <w:rFonts w:ascii="Arial" w:hAnsi="Arial" w:cs="Arial"/>
          <w:sz w:val="24"/>
          <w:szCs w:val="24"/>
        </w:rPr>
        <w:t xml:space="preserve"> </w:t>
      </w:r>
      <w:r w:rsidR="003E2D59" w:rsidRPr="009126AB">
        <w:rPr>
          <w:rFonts w:ascii="Arial" w:hAnsi="Arial" w:cs="Arial"/>
          <w:sz w:val="24"/>
          <w:szCs w:val="24"/>
        </w:rPr>
        <w:t xml:space="preserve">aprobată prin Legea </w:t>
      </w:r>
      <w:r w:rsidR="00220B36" w:rsidRPr="009126AB">
        <w:rPr>
          <w:rFonts w:ascii="Arial" w:hAnsi="Arial" w:cs="Arial"/>
          <w:sz w:val="24"/>
          <w:szCs w:val="24"/>
        </w:rPr>
        <w:t>nr.</w:t>
      </w:r>
      <w:r w:rsidR="003E2D59" w:rsidRPr="009126AB">
        <w:rPr>
          <w:rFonts w:ascii="Arial" w:hAnsi="Arial" w:cs="Arial"/>
          <w:sz w:val="24"/>
          <w:szCs w:val="24"/>
        </w:rPr>
        <w:t xml:space="preserve">111/2016, </w:t>
      </w:r>
      <w:r w:rsidR="00220B36" w:rsidRPr="009126AB">
        <w:rPr>
          <w:rFonts w:ascii="Arial" w:hAnsi="Arial" w:cs="Arial"/>
          <w:sz w:val="24"/>
          <w:szCs w:val="24"/>
        </w:rPr>
        <w:t>cu completările și modificăr</w:t>
      </w:r>
      <w:r w:rsidR="0044072F" w:rsidRPr="009126AB">
        <w:rPr>
          <w:rFonts w:ascii="Arial" w:hAnsi="Arial" w:cs="Arial"/>
          <w:sz w:val="24"/>
          <w:szCs w:val="24"/>
        </w:rPr>
        <w:t xml:space="preserve">ile </w:t>
      </w:r>
      <w:r w:rsidR="00220B36" w:rsidRPr="009126AB">
        <w:rPr>
          <w:rFonts w:ascii="Arial" w:hAnsi="Arial" w:cs="Arial"/>
          <w:sz w:val="24"/>
          <w:szCs w:val="24"/>
        </w:rPr>
        <w:t>aduse pr</w:t>
      </w:r>
      <w:r w:rsidR="003E2D59" w:rsidRPr="009126AB">
        <w:rPr>
          <w:rFonts w:ascii="Arial" w:hAnsi="Arial" w:cs="Arial"/>
          <w:sz w:val="24"/>
          <w:szCs w:val="24"/>
        </w:rPr>
        <w:t xml:space="preserve">in Legea </w:t>
      </w:r>
      <w:r w:rsidR="00220B36" w:rsidRPr="009126AB">
        <w:rPr>
          <w:rFonts w:ascii="Arial" w:hAnsi="Arial" w:cs="Arial"/>
          <w:sz w:val="24"/>
          <w:szCs w:val="24"/>
        </w:rPr>
        <w:t>nr.</w:t>
      </w:r>
      <w:r w:rsidR="003E2D59" w:rsidRPr="009126AB">
        <w:rPr>
          <w:rFonts w:ascii="Arial" w:hAnsi="Arial" w:cs="Arial"/>
          <w:sz w:val="24"/>
          <w:szCs w:val="24"/>
        </w:rPr>
        <w:t>1</w:t>
      </w:r>
      <w:r w:rsidR="00F13797">
        <w:rPr>
          <w:rFonts w:ascii="Arial" w:hAnsi="Arial" w:cs="Arial"/>
          <w:sz w:val="24"/>
          <w:szCs w:val="24"/>
        </w:rPr>
        <w:t>87</w:t>
      </w:r>
      <w:r w:rsidR="00A56247">
        <w:rPr>
          <w:rFonts w:ascii="Arial" w:hAnsi="Arial" w:cs="Arial"/>
          <w:sz w:val="24"/>
          <w:szCs w:val="24"/>
        </w:rPr>
        <w:t>/20</w:t>
      </w:r>
      <w:r w:rsidR="00F13797">
        <w:rPr>
          <w:rFonts w:ascii="Arial" w:hAnsi="Arial" w:cs="Arial"/>
          <w:sz w:val="24"/>
          <w:szCs w:val="24"/>
        </w:rPr>
        <w:t>23</w:t>
      </w:r>
      <w:r w:rsidR="00221A13" w:rsidRPr="009126AB">
        <w:rPr>
          <w:rFonts w:ascii="Arial" w:hAnsi="Arial" w:cs="Arial"/>
          <w:sz w:val="24"/>
          <w:szCs w:val="24"/>
        </w:rPr>
        <w:t xml:space="preserve"> </w:t>
      </w:r>
      <w:r w:rsidR="0001257B" w:rsidRPr="009126AB">
        <w:rPr>
          <w:rFonts w:ascii="Arial" w:hAnsi="Arial" w:cs="Arial"/>
          <w:sz w:val="24"/>
          <w:szCs w:val="24"/>
        </w:rPr>
        <w:t>ș</w:t>
      </w:r>
      <w:r w:rsidR="00221A13" w:rsidRPr="009126AB">
        <w:rPr>
          <w:rFonts w:ascii="Arial" w:hAnsi="Arial" w:cs="Arial"/>
          <w:sz w:val="24"/>
          <w:szCs w:val="24"/>
        </w:rPr>
        <w:t xml:space="preserve">i </w:t>
      </w:r>
      <w:r w:rsidR="0044072F" w:rsidRPr="009126AB">
        <w:rPr>
          <w:rFonts w:ascii="Arial" w:hAnsi="Arial" w:cs="Arial"/>
          <w:sz w:val="24"/>
          <w:szCs w:val="24"/>
        </w:rPr>
        <w:t xml:space="preserve">cu cele ale </w:t>
      </w:r>
      <w:r w:rsidR="0001257B" w:rsidRPr="009126AB">
        <w:rPr>
          <w:rFonts w:ascii="Arial" w:hAnsi="Arial" w:cs="Arial"/>
          <w:sz w:val="24"/>
          <w:szCs w:val="24"/>
        </w:rPr>
        <w:t xml:space="preserve">H.G. </w:t>
      </w:r>
      <w:r w:rsidR="00220B36" w:rsidRPr="009126AB">
        <w:rPr>
          <w:rFonts w:ascii="Arial" w:hAnsi="Arial" w:cs="Arial"/>
          <w:sz w:val="24"/>
          <w:szCs w:val="24"/>
        </w:rPr>
        <w:t>nr.</w:t>
      </w:r>
      <w:r w:rsidR="00F13797">
        <w:rPr>
          <w:rFonts w:ascii="Arial" w:hAnsi="Arial" w:cs="Arial"/>
          <w:sz w:val="24"/>
          <w:szCs w:val="24"/>
        </w:rPr>
        <w:t>639</w:t>
      </w:r>
      <w:r w:rsidR="0001257B" w:rsidRPr="009126AB">
        <w:rPr>
          <w:rFonts w:ascii="Arial" w:hAnsi="Arial" w:cs="Arial"/>
          <w:sz w:val="24"/>
          <w:szCs w:val="24"/>
        </w:rPr>
        <w:t>/20</w:t>
      </w:r>
      <w:r w:rsidR="00F13797">
        <w:rPr>
          <w:rFonts w:ascii="Arial" w:hAnsi="Arial" w:cs="Arial"/>
          <w:sz w:val="24"/>
          <w:szCs w:val="24"/>
        </w:rPr>
        <w:t>23</w:t>
      </w:r>
      <w:r w:rsidR="0044072F" w:rsidRPr="009126AB">
        <w:rPr>
          <w:rFonts w:ascii="Arial" w:hAnsi="Arial" w:cs="Arial"/>
          <w:bCs/>
          <w:sz w:val="24"/>
          <w:szCs w:val="24"/>
        </w:rPr>
        <w:t>.</w:t>
      </w:r>
    </w:p>
    <w:p w14:paraId="0DFFD191" w14:textId="32DBEE8D" w:rsidR="00A96C3B" w:rsidRPr="009126AB" w:rsidRDefault="00F73B70" w:rsidP="00A96C3B">
      <w:pPr>
        <w:pStyle w:val="NoSpacing"/>
        <w:tabs>
          <w:tab w:val="left" w:pos="2520"/>
        </w:tabs>
        <w:spacing w:line="276" w:lineRule="auto"/>
        <w:rPr>
          <w:rFonts w:ascii="Arial" w:hAnsi="Arial" w:cs="Arial"/>
          <w:b/>
          <w:sz w:val="24"/>
          <w:szCs w:val="24"/>
          <w:lang w:eastAsia="ro-RO"/>
        </w:rPr>
      </w:pPr>
      <w:r w:rsidRPr="00F6234B">
        <w:rPr>
          <w:rFonts w:ascii="Arial" w:hAnsi="Arial" w:cs="Arial"/>
          <w:b/>
          <w:noProof/>
          <w:sz w:val="28"/>
          <w:szCs w:val="28"/>
          <w:lang w:val="en-US"/>
        </w:rPr>
        <w:drawing>
          <wp:anchor distT="0" distB="0" distL="114300" distR="114300" simplePos="0" relativeHeight="251659264" behindDoc="1" locked="0" layoutInCell="1" allowOverlap="1" wp14:anchorId="5C0F8CDA" wp14:editId="18AFE586">
            <wp:simplePos x="0" y="0"/>
            <wp:positionH relativeFrom="column">
              <wp:posOffset>112380</wp:posOffset>
            </wp:positionH>
            <wp:positionV relativeFrom="paragraph">
              <wp:posOffset>32724</wp:posOffset>
            </wp:positionV>
            <wp:extent cx="347980" cy="358140"/>
            <wp:effectExtent l="0" t="0" r="0" b="3810"/>
            <wp:wrapNone/>
            <wp:docPr id="1179488184" name="Graphic 1" descr="Group brainst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88184" name="Graphic 1179488184" descr="Group brainstorm"/>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7980" cy="358140"/>
                    </a:xfrm>
                    <a:prstGeom prst="rect">
                      <a:avLst/>
                    </a:prstGeom>
                  </pic:spPr>
                </pic:pic>
              </a:graphicData>
            </a:graphic>
            <wp14:sizeRelH relativeFrom="page">
              <wp14:pctWidth>0</wp14:pctWidth>
            </wp14:sizeRelH>
            <wp14:sizeRelV relativeFrom="page">
              <wp14:pctHeight>0</wp14:pctHeight>
            </wp14:sizeRelV>
          </wp:anchor>
        </w:drawing>
      </w:r>
    </w:p>
    <w:p w14:paraId="79AC2635" w14:textId="76AC4274" w:rsidR="007C706A" w:rsidRPr="00F451EC" w:rsidRDefault="007C706A" w:rsidP="00186BA7">
      <w:pPr>
        <w:pStyle w:val="NoSpacing"/>
        <w:numPr>
          <w:ilvl w:val="0"/>
          <w:numId w:val="5"/>
        </w:numPr>
        <w:tabs>
          <w:tab w:val="left" w:pos="630"/>
          <w:tab w:val="left" w:pos="2520"/>
        </w:tabs>
        <w:spacing w:line="276" w:lineRule="auto"/>
        <w:ind w:left="1260" w:hanging="180"/>
        <w:rPr>
          <w:rFonts w:ascii="Arial" w:hAnsi="Arial" w:cs="Arial"/>
          <w:b/>
          <w:sz w:val="24"/>
          <w:szCs w:val="28"/>
          <w:lang w:eastAsia="ro-RO"/>
        </w:rPr>
      </w:pPr>
      <w:r w:rsidRPr="00F451EC">
        <w:rPr>
          <w:rFonts w:ascii="Arial" w:hAnsi="Arial" w:cs="Arial"/>
          <w:b/>
          <w:sz w:val="24"/>
          <w:szCs w:val="28"/>
          <w:lang w:eastAsia="ro-RO"/>
        </w:rPr>
        <w:t>ETAPELE PROCESULUI DE SELECȚIE</w:t>
      </w:r>
    </w:p>
    <w:p w14:paraId="6CC447AC" w14:textId="280DE261" w:rsidR="004B4B23" w:rsidRDefault="00F85C5B" w:rsidP="009B246E">
      <w:pPr>
        <w:pStyle w:val="NoSpacing"/>
        <w:tabs>
          <w:tab w:val="left" w:pos="2520"/>
        </w:tabs>
        <w:rPr>
          <w:rFonts w:ascii="Arial" w:eastAsia="Times New Roman" w:hAnsi="Arial" w:cs="Arial"/>
          <w:sz w:val="24"/>
          <w:szCs w:val="24"/>
          <w:lang w:eastAsia="ro-RO"/>
        </w:rPr>
      </w:pPr>
      <w:r w:rsidRPr="009126AB">
        <w:rPr>
          <w:rFonts w:ascii="Arial" w:eastAsia="Times New Roman" w:hAnsi="Arial" w:cs="Arial"/>
          <w:sz w:val="24"/>
          <w:szCs w:val="24"/>
          <w:lang w:eastAsia="ro-RO"/>
        </w:rPr>
        <w:t>Procesul de selecție a candidaților are următoarele etape:</w:t>
      </w:r>
    </w:p>
    <w:p w14:paraId="37B268B3" w14:textId="77777777" w:rsidR="009126AB" w:rsidRPr="009126AB" w:rsidRDefault="009126AB" w:rsidP="009B246E">
      <w:pPr>
        <w:pStyle w:val="NoSpacing"/>
        <w:tabs>
          <w:tab w:val="left" w:pos="2520"/>
        </w:tabs>
        <w:ind w:left="360"/>
        <w:rPr>
          <w:rFonts w:ascii="Arial" w:eastAsia="Times New Roman" w:hAnsi="Arial" w:cs="Arial"/>
          <w:sz w:val="24"/>
          <w:szCs w:val="24"/>
          <w:lang w:eastAsia="ro-RO"/>
        </w:rPr>
      </w:pPr>
    </w:p>
    <w:tbl>
      <w:tblPr>
        <w:tblStyle w:val="GridTable5Dark-Accent11"/>
        <w:tblW w:w="0" w:type="auto"/>
        <w:shd w:val="clear" w:color="auto" w:fill="C2D69B" w:themeFill="accent3" w:themeFillTint="99"/>
        <w:tblLook w:val="0680" w:firstRow="0" w:lastRow="0" w:firstColumn="1" w:lastColumn="0" w:noHBand="1" w:noVBand="1"/>
      </w:tblPr>
      <w:tblGrid>
        <w:gridCol w:w="7488"/>
        <w:gridCol w:w="7380"/>
      </w:tblGrid>
      <w:tr w:rsidR="003A797F" w:rsidRPr="009126AB" w14:paraId="63649CCA" w14:textId="77777777" w:rsidTr="009126AB">
        <w:trPr>
          <w:trHeight w:val="590"/>
        </w:trPr>
        <w:tc>
          <w:tcPr>
            <w:cnfStyle w:val="001000000000" w:firstRow="0" w:lastRow="0" w:firstColumn="1" w:lastColumn="0" w:oddVBand="0" w:evenVBand="0" w:oddHBand="0" w:evenHBand="0" w:firstRowFirstColumn="0" w:firstRowLastColumn="0" w:lastRowFirstColumn="0" w:lastRowLastColumn="0"/>
            <w:tcW w:w="7488" w:type="dxa"/>
            <w:shd w:val="clear" w:color="auto" w:fill="C2D69B" w:themeFill="accent3" w:themeFillTint="99"/>
            <w:vAlign w:val="center"/>
          </w:tcPr>
          <w:p w14:paraId="7078B451" w14:textId="77777777" w:rsidR="003A797F" w:rsidRPr="00186BA7" w:rsidRDefault="003A797F" w:rsidP="00CA5755">
            <w:pPr>
              <w:pStyle w:val="NoSpacing"/>
              <w:rPr>
                <w:rFonts w:ascii="Arial" w:hAnsi="Arial" w:cs="Arial"/>
                <w:b w:val="0"/>
                <w:color w:val="auto"/>
                <w:sz w:val="28"/>
                <w:szCs w:val="24"/>
              </w:rPr>
            </w:pPr>
            <w:r w:rsidRPr="00186BA7">
              <w:rPr>
                <w:rFonts w:ascii="Arial" w:hAnsi="Arial" w:cs="Arial"/>
                <w:b w:val="0"/>
                <w:color w:val="auto"/>
                <w:sz w:val="28"/>
                <w:szCs w:val="24"/>
              </w:rPr>
              <w:t>Depunerea dosarelor de candidatură</w:t>
            </w:r>
          </w:p>
        </w:tc>
        <w:tc>
          <w:tcPr>
            <w:tcW w:w="7380" w:type="dxa"/>
            <w:shd w:val="clear" w:color="auto" w:fill="C2D69B" w:themeFill="accent3" w:themeFillTint="99"/>
            <w:vAlign w:val="center"/>
          </w:tcPr>
          <w:p w14:paraId="071522F8" w14:textId="33029C62" w:rsidR="000E1270" w:rsidRDefault="00E05A53" w:rsidP="00CA5755">
            <w:pPr>
              <w:pStyle w:val="No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__</w:t>
            </w:r>
            <w:r w:rsidR="00F57B9F">
              <w:rPr>
                <w:rFonts w:ascii="Arial" w:eastAsia="Calibri" w:hAnsi="Arial" w:cs="Arial"/>
                <w:sz w:val="24"/>
                <w:szCs w:val="24"/>
              </w:rPr>
              <w:t>.</w:t>
            </w:r>
            <w:r>
              <w:rPr>
                <w:rFonts w:ascii="Arial" w:eastAsia="Calibri" w:hAnsi="Arial" w:cs="Arial"/>
                <w:sz w:val="24"/>
                <w:szCs w:val="24"/>
              </w:rPr>
              <w:t>__</w:t>
            </w:r>
            <w:r w:rsidR="00547CE9">
              <w:rPr>
                <w:rFonts w:ascii="Arial" w:eastAsia="Calibri" w:hAnsi="Arial" w:cs="Arial"/>
                <w:sz w:val="24"/>
                <w:szCs w:val="24"/>
              </w:rPr>
              <w:t xml:space="preserve">.2025 – </w:t>
            </w:r>
            <w:r>
              <w:rPr>
                <w:rFonts w:ascii="Arial" w:eastAsia="Calibri" w:hAnsi="Arial" w:cs="Arial"/>
                <w:sz w:val="24"/>
                <w:szCs w:val="24"/>
              </w:rPr>
              <w:t>__</w:t>
            </w:r>
            <w:r w:rsidR="00F57B9F">
              <w:rPr>
                <w:rFonts w:ascii="Arial" w:eastAsia="Calibri" w:hAnsi="Arial" w:cs="Arial"/>
                <w:sz w:val="24"/>
                <w:szCs w:val="24"/>
              </w:rPr>
              <w:t>.</w:t>
            </w:r>
            <w:r>
              <w:rPr>
                <w:rFonts w:ascii="Arial" w:eastAsia="Calibri" w:hAnsi="Arial" w:cs="Arial"/>
                <w:sz w:val="24"/>
                <w:szCs w:val="24"/>
              </w:rPr>
              <w:t>__</w:t>
            </w:r>
            <w:r w:rsidR="000E1270">
              <w:rPr>
                <w:rFonts w:ascii="Arial" w:eastAsia="Calibri" w:hAnsi="Arial" w:cs="Arial"/>
                <w:sz w:val="24"/>
                <w:szCs w:val="24"/>
              </w:rPr>
              <w:t>.2025</w:t>
            </w:r>
          </w:p>
          <w:p w14:paraId="61AA7558" w14:textId="6E094129" w:rsidR="003A797F" w:rsidRPr="009126AB" w:rsidRDefault="00F73B70" w:rsidP="00CA575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Calibri" w:hAnsi="Arial" w:cs="Arial"/>
                <w:sz w:val="24"/>
                <w:szCs w:val="24"/>
              </w:rPr>
              <w:t>30 zile de la data publicării anunțului de recrutare</w:t>
            </w:r>
          </w:p>
        </w:tc>
      </w:tr>
      <w:tr w:rsidR="003A797F" w:rsidRPr="009126AB" w14:paraId="07BDDA50" w14:textId="77777777" w:rsidTr="009126AB">
        <w:trPr>
          <w:trHeight w:val="545"/>
        </w:trPr>
        <w:tc>
          <w:tcPr>
            <w:cnfStyle w:val="001000000000" w:firstRow="0" w:lastRow="0" w:firstColumn="1" w:lastColumn="0" w:oddVBand="0" w:evenVBand="0" w:oddHBand="0" w:evenHBand="0" w:firstRowFirstColumn="0" w:firstRowLastColumn="0" w:lastRowFirstColumn="0" w:lastRowLastColumn="0"/>
            <w:tcW w:w="7488" w:type="dxa"/>
            <w:shd w:val="clear" w:color="auto" w:fill="C2D69B" w:themeFill="accent3" w:themeFillTint="99"/>
            <w:vAlign w:val="center"/>
          </w:tcPr>
          <w:p w14:paraId="25DFD9D6" w14:textId="77777777" w:rsidR="003A797F" w:rsidRPr="00186BA7" w:rsidRDefault="003A797F" w:rsidP="00CA5755">
            <w:pPr>
              <w:pStyle w:val="NoSpacing"/>
              <w:rPr>
                <w:rFonts w:ascii="Arial" w:hAnsi="Arial" w:cs="Arial"/>
                <w:b w:val="0"/>
                <w:color w:val="auto"/>
                <w:sz w:val="28"/>
                <w:szCs w:val="24"/>
              </w:rPr>
            </w:pPr>
            <w:r w:rsidRPr="00186BA7">
              <w:rPr>
                <w:rFonts w:ascii="Arial" w:hAnsi="Arial" w:cs="Arial"/>
                <w:b w:val="0"/>
                <w:color w:val="auto"/>
                <w:sz w:val="28"/>
                <w:szCs w:val="24"/>
              </w:rPr>
              <w:t>Realizarea Listei Lungi</w:t>
            </w:r>
          </w:p>
        </w:tc>
        <w:tc>
          <w:tcPr>
            <w:tcW w:w="7380" w:type="dxa"/>
            <w:shd w:val="clear" w:color="auto" w:fill="C2D69B" w:themeFill="accent3" w:themeFillTint="99"/>
            <w:vAlign w:val="center"/>
          </w:tcPr>
          <w:p w14:paraId="17B4A22A" w14:textId="77777777" w:rsidR="003A797F" w:rsidRPr="009126AB" w:rsidRDefault="003A797F" w:rsidP="00CA575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126AB">
              <w:rPr>
                <w:rFonts w:ascii="Arial" w:hAnsi="Arial" w:cs="Arial"/>
                <w:sz w:val="24"/>
                <w:szCs w:val="24"/>
              </w:rPr>
              <w:t xml:space="preserve">5 zile de la expirarea perioadei de depunere a candidaturilor </w:t>
            </w:r>
          </w:p>
        </w:tc>
      </w:tr>
      <w:tr w:rsidR="003A797F" w:rsidRPr="009126AB" w14:paraId="066BEB89" w14:textId="77777777" w:rsidTr="009126AB">
        <w:trPr>
          <w:trHeight w:val="518"/>
        </w:trPr>
        <w:tc>
          <w:tcPr>
            <w:cnfStyle w:val="001000000000" w:firstRow="0" w:lastRow="0" w:firstColumn="1" w:lastColumn="0" w:oddVBand="0" w:evenVBand="0" w:oddHBand="0" w:evenHBand="0" w:firstRowFirstColumn="0" w:firstRowLastColumn="0" w:lastRowFirstColumn="0" w:lastRowLastColumn="0"/>
            <w:tcW w:w="7488" w:type="dxa"/>
            <w:shd w:val="clear" w:color="auto" w:fill="C2D69B" w:themeFill="accent3" w:themeFillTint="99"/>
            <w:vAlign w:val="center"/>
          </w:tcPr>
          <w:p w14:paraId="196CD341" w14:textId="77777777" w:rsidR="003A797F" w:rsidRPr="00186BA7" w:rsidRDefault="003A797F" w:rsidP="00CA5755">
            <w:pPr>
              <w:pStyle w:val="NoSpacing"/>
              <w:rPr>
                <w:rFonts w:ascii="Arial" w:hAnsi="Arial" w:cs="Arial"/>
                <w:b w:val="0"/>
                <w:color w:val="auto"/>
                <w:sz w:val="28"/>
                <w:szCs w:val="24"/>
              </w:rPr>
            </w:pPr>
            <w:r w:rsidRPr="00186BA7">
              <w:rPr>
                <w:rFonts w:ascii="Arial" w:hAnsi="Arial" w:cs="Arial"/>
                <w:b w:val="0"/>
                <w:color w:val="auto"/>
                <w:sz w:val="28"/>
                <w:szCs w:val="24"/>
              </w:rPr>
              <w:t>Evaluarea dosarelor și realizarea Listei Scurte</w:t>
            </w:r>
          </w:p>
        </w:tc>
        <w:tc>
          <w:tcPr>
            <w:tcW w:w="7380" w:type="dxa"/>
            <w:shd w:val="clear" w:color="auto" w:fill="C2D69B" w:themeFill="accent3" w:themeFillTint="99"/>
            <w:vAlign w:val="center"/>
          </w:tcPr>
          <w:p w14:paraId="7EF1342F" w14:textId="77777777" w:rsidR="003A797F" w:rsidRPr="009126AB" w:rsidRDefault="003A797F" w:rsidP="00CA575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126AB">
              <w:rPr>
                <w:rFonts w:ascii="Arial" w:hAnsi="Arial" w:cs="Arial"/>
                <w:sz w:val="24"/>
                <w:szCs w:val="24"/>
              </w:rPr>
              <w:t>5-10 zile de la elaborarea Listei Lungi</w:t>
            </w:r>
          </w:p>
        </w:tc>
      </w:tr>
      <w:tr w:rsidR="003A797F" w:rsidRPr="009126AB" w14:paraId="1E1C1FBE" w14:textId="77777777" w:rsidTr="009126AB">
        <w:trPr>
          <w:trHeight w:val="446"/>
        </w:trPr>
        <w:tc>
          <w:tcPr>
            <w:cnfStyle w:val="001000000000" w:firstRow="0" w:lastRow="0" w:firstColumn="1" w:lastColumn="0" w:oddVBand="0" w:evenVBand="0" w:oddHBand="0" w:evenHBand="0" w:firstRowFirstColumn="0" w:firstRowLastColumn="0" w:lastRowFirstColumn="0" w:lastRowLastColumn="0"/>
            <w:tcW w:w="7488" w:type="dxa"/>
            <w:shd w:val="clear" w:color="auto" w:fill="C2D69B" w:themeFill="accent3" w:themeFillTint="99"/>
            <w:vAlign w:val="center"/>
          </w:tcPr>
          <w:p w14:paraId="75378F01" w14:textId="77777777" w:rsidR="003A797F" w:rsidRPr="00186BA7" w:rsidRDefault="003A797F" w:rsidP="00CA5755">
            <w:pPr>
              <w:pStyle w:val="NoSpacing"/>
              <w:rPr>
                <w:rFonts w:ascii="Arial" w:hAnsi="Arial" w:cs="Arial"/>
                <w:b w:val="0"/>
                <w:color w:val="auto"/>
                <w:sz w:val="28"/>
                <w:szCs w:val="24"/>
              </w:rPr>
            </w:pPr>
            <w:r w:rsidRPr="00186BA7">
              <w:rPr>
                <w:rFonts w:ascii="Arial" w:hAnsi="Arial" w:cs="Arial"/>
                <w:b w:val="0"/>
                <w:color w:val="auto"/>
                <w:sz w:val="28"/>
                <w:szCs w:val="24"/>
              </w:rPr>
              <w:t>Depunerea Declarațiilor de Intenție</w:t>
            </w:r>
          </w:p>
        </w:tc>
        <w:tc>
          <w:tcPr>
            <w:tcW w:w="7380" w:type="dxa"/>
            <w:shd w:val="clear" w:color="auto" w:fill="C2D69B" w:themeFill="accent3" w:themeFillTint="99"/>
            <w:vAlign w:val="center"/>
          </w:tcPr>
          <w:p w14:paraId="6F7607F4" w14:textId="77777777" w:rsidR="003A797F" w:rsidRPr="009126AB" w:rsidRDefault="003A797F" w:rsidP="00CA575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126AB">
              <w:rPr>
                <w:rFonts w:ascii="Arial" w:hAnsi="Arial" w:cs="Arial"/>
                <w:sz w:val="24"/>
                <w:szCs w:val="24"/>
              </w:rPr>
              <w:t>15 zile de la comunicarea includerii pe Lista Scurtă</w:t>
            </w:r>
          </w:p>
        </w:tc>
      </w:tr>
      <w:tr w:rsidR="003A797F" w:rsidRPr="009126AB" w14:paraId="0F493B42" w14:textId="77777777" w:rsidTr="009126AB">
        <w:trPr>
          <w:trHeight w:val="536"/>
        </w:trPr>
        <w:tc>
          <w:tcPr>
            <w:cnfStyle w:val="001000000000" w:firstRow="0" w:lastRow="0" w:firstColumn="1" w:lastColumn="0" w:oddVBand="0" w:evenVBand="0" w:oddHBand="0" w:evenHBand="0" w:firstRowFirstColumn="0" w:firstRowLastColumn="0" w:lastRowFirstColumn="0" w:lastRowLastColumn="0"/>
            <w:tcW w:w="7488" w:type="dxa"/>
            <w:shd w:val="clear" w:color="auto" w:fill="C2D69B" w:themeFill="accent3" w:themeFillTint="99"/>
            <w:vAlign w:val="center"/>
          </w:tcPr>
          <w:p w14:paraId="37FA787E" w14:textId="77777777" w:rsidR="003A797F" w:rsidRPr="00186BA7" w:rsidRDefault="003A797F" w:rsidP="00CA5755">
            <w:pPr>
              <w:pStyle w:val="NoSpacing"/>
              <w:rPr>
                <w:rFonts w:ascii="Arial" w:hAnsi="Arial" w:cs="Arial"/>
                <w:b w:val="0"/>
                <w:color w:val="auto"/>
                <w:sz w:val="28"/>
                <w:szCs w:val="24"/>
              </w:rPr>
            </w:pPr>
            <w:r w:rsidRPr="00186BA7">
              <w:rPr>
                <w:rFonts w:ascii="Arial" w:hAnsi="Arial" w:cs="Arial"/>
                <w:b w:val="0"/>
                <w:color w:val="auto"/>
                <w:sz w:val="28"/>
                <w:szCs w:val="24"/>
              </w:rPr>
              <w:t>Interviurile de selecție finală</w:t>
            </w:r>
          </w:p>
        </w:tc>
        <w:tc>
          <w:tcPr>
            <w:tcW w:w="7380" w:type="dxa"/>
            <w:shd w:val="clear" w:color="auto" w:fill="C2D69B" w:themeFill="accent3" w:themeFillTint="99"/>
            <w:vAlign w:val="center"/>
          </w:tcPr>
          <w:p w14:paraId="1EED43A8" w14:textId="77777777" w:rsidR="003A797F" w:rsidRPr="009126AB" w:rsidRDefault="003A797F" w:rsidP="00CA575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126AB">
              <w:rPr>
                <w:rFonts w:ascii="Arial" w:hAnsi="Arial" w:cs="Arial"/>
                <w:sz w:val="24"/>
                <w:szCs w:val="24"/>
              </w:rPr>
              <w:t xml:space="preserve">3-10 zile de la depunerea Declarației de Intenție </w:t>
            </w:r>
          </w:p>
        </w:tc>
      </w:tr>
    </w:tbl>
    <w:p w14:paraId="5A95A0B9" w14:textId="77777777" w:rsidR="00186BA7" w:rsidRDefault="00186BA7" w:rsidP="00E56107">
      <w:pPr>
        <w:pStyle w:val="NoSpacing"/>
        <w:spacing w:line="276" w:lineRule="auto"/>
        <w:rPr>
          <w:rFonts w:ascii="Arial" w:hAnsi="Arial" w:cs="Arial"/>
          <w:sz w:val="24"/>
          <w:szCs w:val="24"/>
          <w:lang w:eastAsia="ro-RO"/>
        </w:rPr>
      </w:pPr>
    </w:p>
    <w:p w14:paraId="7242788E" w14:textId="7B17C962" w:rsidR="00186BA7" w:rsidRPr="009126AB" w:rsidRDefault="00186BA7" w:rsidP="00186BA7">
      <w:pPr>
        <w:pStyle w:val="NoSpacing"/>
        <w:spacing w:line="360" w:lineRule="auto"/>
        <w:rPr>
          <w:rFonts w:ascii="Arial" w:hAnsi="Arial" w:cs="Arial"/>
          <w:sz w:val="24"/>
          <w:szCs w:val="24"/>
          <w:lang w:eastAsia="ro-RO"/>
        </w:rPr>
      </w:pPr>
      <w:r w:rsidRPr="009126AB">
        <w:rPr>
          <w:rFonts w:ascii="Arial" w:hAnsi="Arial" w:cs="Arial"/>
          <w:sz w:val="24"/>
          <w:szCs w:val="24"/>
          <w:lang w:eastAsia="ro-RO"/>
        </w:rPr>
        <w:t>Toate aceste etape sunt eliminatorii!</w:t>
      </w:r>
    </w:p>
    <w:p w14:paraId="511BD583" w14:textId="77777777" w:rsidR="00186BA7" w:rsidRDefault="00186BA7" w:rsidP="00186BA7">
      <w:pPr>
        <w:pStyle w:val="NoSpacing"/>
        <w:spacing w:line="360" w:lineRule="auto"/>
        <w:rPr>
          <w:rFonts w:ascii="Arial" w:hAnsi="Arial" w:cs="Arial"/>
          <w:sz w:val="24"/>
          <w:szCs w:val="24"/>
          <w:lang w:eastAsia="ro-RO"/>
        </w:rPr>
      </w:pPr>
      <w:r>
        <w:rPr>
          <w:rFonts w:ascii="Arial" w:hAnsi="Arial" w:cs="Arial"/>
          <w:sz w:val="24"/>
          <w:szCs w:val="24"/>
          <w:lang w:eastAsia="ro-RO"/>
        </w:rPr>
        <w:t xml:space="preserve">Această planificare este estimativă! </w:t>
      </w:r>
    </w:p>
    <w:p w14:paraId="75D99DC9" w14:textId="3887272C" w:rsidR="00186BA7" w:rsidRDefault="00C266AB" w:rsidP="00186BA7">
      <w:pPr>
        <w:pStyle w:val="NoSpacing"/>
        <w:spacing w:line="360" w:lineRule="auto"/>
        <w:rPr>
          <w:rFonts w:ascii="Arial" w:hAnsi="Arial" w:cs="Arial"/>
          <w:sz w:val="24"/>
          <w:szCs w:val="24"/>
          <w:lang w:eastAsia="ro-RO"/>
        </w:rPr>
      </w:pPr>
      <w:r w:rsidRPr="009126AB">
        <w:rPr>
          <w:rFonts w:ascii="Arial" w:hAnsi="Arial" w:cs="Arial"/>
          <w:sz w:val="24"/>
          <w:szCs w:val="24"/>
          <w:lang w:eastAsia="ro-RO"/>
        </w:rPr>
        <w:t>Candidaţii vor fi informaţi în mod operativ şi transp</w:t>
      </w:r>
      <w:r w:rsidR="00221A13" w:rsidRPr="009126AB">
        <w:rPr>
          <w:rFonts w:ascii="Arial" w:hAnsi="Arial" w:cs="Arial"/>
          <w:sz w:val="24"/>
          <w:szCs w:val="24"/>
          <w:lang w:eastAsia="ro-RO"/>
        </w:rPr>
        <w:t xml:space="preserve">arent, telefonic şi pe e-mail, referitor la </w:t>
      </w:r>
      <w:r w:rsidRPr="009126AB">
        <w:rPr>
          <w:rFonts w:ascii="Arial" w:hAnsi="Arial" w:cs="Arial"/>
          <w:sz w:val="24"/>
          <w:szCs w:val="24"/>
          <w:lang w:eastAsia="ro-RO"/>
        </w:rPr>
        <w:t>eventualele schimbări apărute în planul de derulare  a acestor etape, precum şi de rezultatele obţinute de fiecare dintre ei pe fiecare etapă a acestui proces.</w:t>
      </w:r>
    </w:p>
    <w:p w14:paraId="06B5EF63" w14:textId="77777777" w:rsidR="00186BA7" w:rsidRDefault="00186BA7" w:rsidP="00186BA7">
      <w:pPr>
        <w:pStyle w:val="NoSpacing"/>
        <w:spacing w:line="276" w:lineRule="auto"/>
        <w:rPr>
          <w:rFonts w:ascii="Arial" w:hAnsi="Arial" w:cs="Arial"/>
          <w:sz w:val="24"/>
          <w:szCs w:val="24"/>
          <w:lang w:eastAsia="ro-RO"/>
        </w:rPr>
      </w:pPr>
    </w:p>
    <w:p w14:paraId="574A6E78" w14:textId="77777777" w:rsidR="00496A3B" w:rsidRDefault="00496A3B" w:rsidP="00186BA7">
      <w:pPr>
        <w:pStyle w:val="NoSpacing"/>
        <w:spacing w:line="276" w:lineRule="auto"/>
        <w:rPr>
          <w:rFonts w:ascii="Arial" w:hAnsi="Arial" w:cs="Arial"/>
          <w:sz w:val="24"/>
          <w:szCs w:val="24"/>
          <w:lang w:eastAsia="ro-RO"/>
        </w:rPr>
      </w:pPr>
    </w:p>
    <w:p w14:paraId="2CA15BD6" w14:textId="77777777" w:rsidR="00BE7090" w:rsidRDefault="00BE7090" w:rsidP="00186BA7">
      <w:pPr>
        <w:pStyle w:val="NoSpacing"/>
        <w:spacing w:line="276" w:lineRule="auto"/>
        <w:rPr>
          <w:rFonts w:ascii="Arial" w:hAnsi="Arial" w:cs="Arial"/>
          <w:sz w:val="24"/>
          <w:szCs w:val="24"/>
          <w:lang w:eastAsia="ro-RO"/>
        </w:rPr>
      </w:pPr>
    </w:p>
    <w:p w14:paraId="75D4F4E9" w14:textId="77777777" w:rsidR="00DE0683" w:rsidRPr="009126AB" w:rsidRDefault="00DE0683" w:rsidP="00186BA7">
      <w:pPr>
        <w:pStyle w:val="NoSpacing"/>
        <w:spacing w:line="276" w:lineRule="auto"/>
        <w:rPr>
          <w:rFonts w:ascii="Arial" w:hAnsi="Arial" w:cs="Arial"/>
          <w:sz w:val="24"/>
          <w:szCs w:val="24"/>
          <w:lang w:eastAsia="ro-RO"/>
        </w:rPr>
      </w:pPr>
    </w:p>
    <w:p w14:paraId="514EC880" w14:textId="64F51C14" w:rsidR="007D6760" w:rsidRPr="007D6760" w:rsidRDefault="001F4D69" w:rsidP="007D6760">
      <w:pPr>
        <w:pStyle w:val="NoSpacing"/>
        <w:tabs>
          <w:tab w:val="left" w:pos="2520"/>
        </w:tabs>
        <w:spacing w:line="276" w:lineRule="auto"/>
        <w:ind w:left="720" w:firstLine="180"/>
        <w:rPr>
          <w:rFonts w:ascii="Arial" w:hAnsi="Arial" w:cs="Arial"/>
          <w:b/>
          <w:sz w:val="24"/>
          <w:szCs w:val="28"/>
          <w:lang w:eastAsia="ro-RO"/>
        </w:rPr>
      </w:pPr>
      <w:r w:rsidRPr="005D0693">
        <w:rPr>
          <w:rFonts w:ascii="Arial" w:hAnsi="Arial" w:cs="Arial"/>
          <w:b/>
          <w:noProof/>
          <w:sz w:val="28"/>
          <w:szCs w:val="28"/>
          <w:lang w:val="en-US"/>
        </w:rPr>
        <w:drawing>
          <wp:anchor distT="0" distB="0" distL="114300" distR="114300" simplePos="0" relativeHeight="251665408" behindDoc="1" locked="0" layoutInCell="1" allowOverlap="1" wp14:anchorId="68CF05DE" wp14:editId="491E63CF">
            <wp:simplePos x="0" y="0"/>
            <wp:positionH relativeFrom="column">
              <wp:posOffset>104583</wp:posOffset>
            </wp:positionH>
            <wp:positionV relativeFrom="paragraph">
              <wp:posOffset>-300355</wp:posOffset>
            </wp:positionV>
            <wp:extent cx="424815" cy="424815"/>
            <wp:effectExtent l="0" t="0" r="0" b="0"/>
            <wp:wrapNone/>
            <wp:docPr id="1057966160" name="Graphic 6" descr="Flip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966160" name="Graphic 1057966160" descr="Flip calenda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24815" cy="424815"/>
                    </a:xfrm>
                    <a:prstGeom prst="rect">
                      <a:avLst/>
                    </a:prstGeom>
                  </pic:spPr>
                </pic:pic>
              </a:graphicData>
            </a:graphic>
            <wp14:sizeRelH relativeFrom="page">
              <wp14:pctWidth>0</wp14:pctWidth>
            </wp14:sizeRelH>
            <wp14:sizeRelV relativeFrom="page">
              <wp14:pctHeight>0</wp14:pctHeight>
            </wp14:sizeRelV>
          </wp:anchor>
        </w:drawing>
      </w:r>
      <w:r w:rsidR="00186BA7">
        <w:rPr>
          <w:rFonts w:ascii="Arial" w:hAnsi="Arial" w:cs="Arial"/>
          <w:b/>
          <w:sz w:val="28"/>
          <w:szCs w:val="28"/>
          <w:lang w:eastAsia="ro-RO"/>
        </w:rPr>
        <w:t>III</w:t>
      </w:r>
      <w:r w:rsidR="007C706A">
        <w:rPr>
          <w:rFonts w:ascii="Arial" w:hAnsi="Arial" w:cs="Arial"/>
          <w:b/>
          <w:sz w:val="28"/>
          <w:szCs w:val="28"/>
          <w:lang w:eastAsia="ro-RO"/>
        </w:rPr>
        <w:t xml:space="preserve">. </w:t>
      </w:r>
      <w:r w:rsidR="00C266AB" w:rsidRPr="00F451EC">
        <w:rPr>
          <w:rFonts w:ascii="Arial" w:hAnsi="Arial" w:cs="Arial"/>
          <w:b/>
          <w:sz w:val="24"/>
          <w:szCs w:val="28"/>
          <w:lang w:eastAsia="ro-RO"/>
        </w:rPr>
        <w:t>DEPUNEREA DOSARELOR DE CANDIDATURĂ</w:t>
      </w:r>
    </w:p>
    <w:p w14:paraId="7F011DC2" w14:textId="77777777" w:rsidR="007D6760" w:rsidRDefault="007D6760" w:rsidP="007D6760">
      <w:pPr>
        <w:pStyle w:val="NoSpacing"/>
        <w:tabs>
          <w:tab w:val="left" w:pos="1134"/>
        </w:tabs>
        <w:spacing w:line="276" w:lineRule="auto"/>
        <w:jc w:val="both"/>
        <w:rPr>
          <w:rFonts w:ascii="Arial" w:hAnsi="Arial" w:cs="Arial"/>
          <w:bCs/>
          <w:sz w:val="24"/>
          <w:szCs w:val="24"/>
          <w:lang w:eastAsia="ro-RO"/>
        </w:rPr>
      </w:pPr>
    </w:p>
    <w:p w14:paraId="33A74C20" w14:textId="22DE84AE" w:rsidR="007D6760" w:rsidRDefault="007D6760" w:rsidP="007D6760">
      <w:pPr>
        <w:pStyle w:val="NoSpacing"/>
        <w:tabs>
          <w:tab w:val="left" w:pos="1134"/>
        </w:tabs>
        <w:spacing w:line="276" w:lineRule="auto"/>
        <w:jc w:val="both"/>
        <w:rPr>
          <w:rFonts w:ascii="Arial" w:hAnsi="Arial" w:cs="Arial"/>
          <w:bCs/>
          <w:sz w:val="24"/>
          <w:szCs w:val="24"/>
          <w:lang w:eastAsia="ro-RO"/>
        </w:rPr>
      </w:pPr>
      <w:r>
        <w:rPr>
          <w:rFonts w:ascii="Arial" w:hAnsi="Arial" w:cs="Arial"/>
          <w:bCs/>
          <w:sz w:val="24"/>
          <w:szCs w:val="24"/>
          <w:lang w:eastAsia="ro-RO"/>
        </w:rPr>
        <w:t xml:space="preserve">În conformitate cu prevederile Regulamentului - Cadru de Organizare și Funcționare a Comisiilor de Selecție și Nominalizare a Candidaților Pentru Postul de Membru în Cadrul Consiliilor de Administrație/Supraveghere ale Întreprinderilor Publice, publicat de AMEPIP în data de 12.03.2024, art. 23 alin.(1), dosarul de candidatură se depune până la data-limită de </w:t>
      </w:r>
      <w:r w:rsidR="00E05A53">
        <w:rPr>
          <w:rFonts w:ascii="Arial" w:hAnsi="Arial" w:cs="Arial"/>
          <w:b/>
          <w:bCs/>
          <w:sz w:val="28"/>
          <w:szCs w:val="24"/>
          <w:lang w:eastAsia="ro-RO"/>
        </w:rPr>
        <w:t>__</w:t>
      </w:r>
      <w:r>
        <w:rPr>
          <w:rFonts w:ascii="Arial" w:hAnsi="Arial" w:cs="Arial"/>
          <w:b/>
          <w:bCs/>
          <w:sz w:val="28"/>
          <w:szCs w:val="24"/>
          <w:lang w:eastAsia="ro-RO"/>
        </w:rPr>
        <w:t>.</w:t>
      </w:r>
      <w:r w:rsidR="00E05A53">
        <w:rPr>
          <w:rFonts w:ascii="Arial" w:hAnsi="Arial" w:cs="Arial"/>
          <w:b/>
          <w:bCs/>
          <w:sz w:val="28"/>
          <w:szCs w:val="24"/>
          <w:lang w:eastAsia="ro-RO"/>
        </w:rPr>
        <w:t>__</w:t>
      </w:r>
      <w:r w:rsidR="00DE0683">
        <w:rPr>
          <w:rFonts w:ascii="Arial" w:hAnsi="Arial" w:cs="Arial"/>
          <w:b/>
          <w:bCs/>
          <w:sz w:val="28"/>
          <w:szCs w:val="24"/>
          <w:lang w:eastAsia="ro-RO"/>
        </w:rPr>
        <w:t>.2025</w:t>
      </w:r>
      <w:r w:rsidRPr="007D6760">
        <w:rPr>
          <w:rFonts w:ascii="Arial" w:hAnsi="Arial" w:cs="Arial"/>
          <w:bCs/>
          <w:sz w:val="28"/>
          <w:szCs w:val="24"/>
          <w:lang w:eastAsia="ro-RO"/>
        </w:rPr>
        <w:t>,</w:t>
      </w:r>
      <w:r>
        <w:rPr>
          <w:rFonts w:ascii="Arial" w:hAnsi="Arial" w:cs="Arial"/>
          <w:b/>
          <w:bCs/>
          <w:sz w:val="28"/>
          <w:szCs w:val="24"/>
          <w:lang w:eastAsia="ro-RO"/>
        </w:rPr>
        <w:t xml:space="preserve"> </w:t>
      </w:r>
      <w:r>
        <w:rPr>
          <w:rFonts w:ascii="Arial" w:hAnsi="Arial" w:cs="Arial"/>
          <w:bCs/>
          <w:sz w:val="24"/>
          <w:szCs w:val="24"/>
          <w:lang w:eastAsia="ro-RO"/>
        </w:rPr>
        <w:t xml:space="preserve">potrivit art. 19 alin. (3) din Anexa nr.1 la H.G. nr.639/2023 pentru aprobarea normelor metodologice de aplicare a O.U.G. nr.109/2011 privind guvernanţa corporativă a întreprinderilor publice, în format letric la </w:t>
      </w:r>
      <w:r>
        <w:rPr>
          <w:rFonts w:ascii="Arial" w:hAnsi="Arial" w:cs="Arial"/>
          <w:b/>
          <w:bCs/>
          <w:sz w:val="24"/>
          <w:szCs w:val="24"/>
          <w:lang w:eastAsia="ro-RO"/>
        </w:rPr>
        <w:t>Registratura A.P.T</w:t>
      </w:r>
      <w:r>
        <w:rPr>
          <w:rFonts w:ascii="Arial" w:hAnsi="Arial" w:cs="Arial"/>
          <w:bCs/>
          <w:sz w:val="24"/>
          <w:szCs w:val="24"/>
          <w:lang w:eastAsia="ro-RO"/>
        </w:rPr>
        <w:t xml:space="preserve">). și/sau o copie în format electronic prin </w:t>
      </w:r>
      <w:r>
        <w:rPr>
          <w:rFonts w:ascii="Arial" w:hAnsi="Arial" w:cs="Arial"/>
          <w:b/>
          <w:bCs/>
          <w:sz w:val="24"/>
          <w:szCs w:val="24"/>
          <w:lang w:eastAsia="ro-RO"/>
        </w:rPr>
        <w:t>e-mail</w:t>
      </w:r>
      <w:r>
        <w:rPr>
          <w:rFonts w:ascii="Arial" w:hAnsi="Arial" w:cs="Arial"/>
          <w:bCs/>
          <w:sz w:val="24"/>
          <w:szCs w:val="24"/>
          <w:lang w:eastAsia="ro-RO"/>
        </w:rPr>
        <w:t>, la adresele instituționale ale Comisiei de Selecție și Nominalizare.</w:t>
      </w:r>
    </w:p>
    <w:p w14:paraId="2A430F39" w14:textId="77777777" w:rsidR="007D6760" w:rsidRDefault="007D6760" w:rsidP="007D6760">
      <w:pPr>
        <w:pStyle w:val="NoSpacing"/>
        <w:tabs>
          <w:tab w:val="left" w:pos="1134"/>
        </w:tabs>
        <w:spacing w:line="276" w:lineRule="auto"/>
        <w:jc w:val="both"/>
        <w:rPr>
          <w:rFonts w:ascii="Arial" w:hAnsi="Arial" w:cs="Arial"/>
          <w:bCs/>
          <w:sz w:val="24"/>
          <w:szCs w:val="24"/>
          <w:lang w:eastAsia="ro-RO"/>
        </w:rPr>
      </w:pPr>
    </w:p>
    <w:p w14:paraId="3099D591" w14:textId="69ABBD05" w:rsidR="00E40365" w:rsidRPr="009126AB" w:rsidRDefault="00E40365" w:rsidP="007D6760">
      <w:pPr>
        <w:pStyle w:val="NoSpacing"/>
        <w:tabs>
          <w:tab w:val="left" w:pos="1134"/>
        </w:tabs>
        <w:spacing w:line="276" w:lineRule="auto"/>
        <w:jc w:val="both"/>
        <w:rPr>
          <w:rFonts w:ascii="Arial" w:hAnsi="Arial" w:cs="Arial"/>
          <w:sz w:val="24"/>
          <w:szCs w:val="24"/>
          <w:lang w:val="pt-BR" w:eastAsia="ro-RO"/>
        </w:rPr>
      </w:pPr>
      <w:r w:rsidRPr="009126AB">
        <w:rPr>
          <w:rFonts w:ascii="Arial" w:hAnsi="Arial" w:cs="Arial"/>
          <w:b/>
          <w:bCs/>
          <w:sz w:val="24"/>
          <w:szCs w:val="24"/>
          <w:lang w:eastAsia="ro-RO"/>
        </w:rPr>
        <w:t>Dosarul în format letric (pe suport de hârtie)</w:t>
      </w:r>
    </w:p>
    <w:p w14:paraId="77829C0E" w14:textId="35663A56" w:rsidR="007D6760" w:rsidRDefault="00E40365" w:rsidP="007D6760">
      <w:pPr>
        <w:pStyle w:val="NoSpacing"/>
        <w:spacing w:line="276" w:lineRule="auto"/>
        <w:jc w:val="both"/>
        <w:rPr>
          <w:rFonts w:ascii="Arial" w:hAnsi="Arial" w:cs="Arial"/>
          <w:b/>
          <w:color w:val="FF0000"/>
          <w:sz w:val="24"/>
          <w:szCs w:val="24"/>
          <w:lang w:eastAsia="ro-RO"/>
        </w:rPr>
      </w:pPr>
      <w:r w:rsidRPr="009126AB">
        <w:rPr>
          <w:rFonts w:ascii="Arial" w:hAnsi="Arial" w:cs="Arial"/>
          <w:sz w:val="24"/>
          <w:szCs w:val="24"/>
          <w:lang w:eastAsia="ro-RO"/>
        </w:rPr>
        <w:t xml:space="preserve">Dosarele de candidatură pe suport de hârtie vor fi depuse în plic închis şi sigilat, pe care se va menționa următorul text: „Candidatură </w:t>
      </w:r>
      <w:r w:rsidR="007D6760">
        <w:rPr>
          <w:rFonts w:ascii="Arial" w:hAnsi="Arial" w:cs="Arial"/>
          <w:sz w:val="24"/>
          <w:szCs w:val="24"/>
          <w:lang w:eastAsia="ro-RO"/>
        </w:rPr>
        <w:t>membru în Consiliul de Administrație</w:t>
      </w:r>
      <w:r w:rsidR="009123C6">
        <w:rPr>
          <w:rFonts w:ascii="Arial" w:hAnsi="Arial" w:cs="Arial"/>
          <w:sz w:val="24"/>
          <w:szCs w:val="24"/>
          <w:lang w:eastAsia="ro-RO"/>
        </w:rPr>
        <w:t xml:space="preserve"> </w:t>
      </w:r>
      <w:r w:rsidR="007D6760">
        <w:rPr>
          <w:rFonts w:ascii="Arial" w:hAnsi="Arial" w:cs="Arial"/>
          <w:sz w:val="24"/>
          <w:szCs w:val="24"/>
          <w:lang w:eastAsia="ro-RO"/>
        </w:rPr>
        <w:t xml:space="preserve">al </w:t>
      </w:r>
      <w:r w:rsidR="00BE7090">
        <w:rPr>
          <w:rFonts w:ascii="Arial" w:hAnsi="Arial" w:cs="Arial"/>
          <w:sz w:val="24"/>
          <w:szCs w:val="24"/>
          <w:lang w:val="fr-FR"/>
        </w:rPr>
        <w:t>APA</w:t>
      </w:r>
      <w:r w:rsidR="00A30228">
        <w:rPr>
          <w:rFonts w:ascii="Arial" w:hAnsi="Arial" w:cs="Arial"/>
          <w:sz w:val="24"/>
          <w:szCs w:val="24"/>
          <w:lang w:val="fr-FR"/>
        </w:rPr>
        <w:t xml:space="preserve">SERV </w:t>
      </w:r>
      <w:r w:rsidR="00BE2604">
        <w:rPr>
          <w:rFonts w:ascii="Arial" w:hAnsi="Arial" w:cs="Arial"/>
          <w:sz w:val="24"/>
          <w:szCs w:val="24"/>
          <w:lang w:val="fr-FR"/>
        </w:rPr>
        <w:t>SATU MARE</w:t>
      </w:r>
      <w:r w:rsidR="00BE7090">
        <w:rPr>
          <w:rFonts w:ascii="Arial" w:hAnsi="Arial" w:cs="Arial"/>
          <w:sz w:val="24"/>
          <w:szCs w:val="24"/>
          <w:lang w:val="fr-FR"/>
        </w:rPr>
        <w:t xml:space="preserve"> </w:t>
      </w:r>
      <w:r w:rsidR="00A30228">
        <w:rPr>
          <w:rFonts w:ascii="Arial" w:hAnsi="Arial" w:cs="Arial"/>
          <w:sz w:val="24"/>
          <w:szCs w:val="24"/>
          <w:lang w:val="fr-FR"/>
        </w:rPr>
        <w:t>S.A.</w:t>
      </w:r>
      <w:r w:rsidR="007C193F">
        <w:rPr>
          <w:rFonts w:cs="Arial"/>
          <w:b/>
          <w:sz w:val="24"/>
          <w:szCs w:val="28"/>
        </w:rPr>
        <w:t xml:space="preserve"> </w:t>
      </w:r>
      <w:r w:rsidRPr="009126AB">
        <w:rPr>
          <w:rFonts w:ascii="Arial" w:hAnsi="Arial" w:cs="Arial"/>
          <w:sz w:val="24"/>
          <w:szCs w:val="24"/>
          <w:lang w:eastAsia="ro-RO"/>
        </w:rPr>
        <w:t xml:space="preserve">/ [Numele şi Prenumele candidatului]” la </w:t>
      </w:r>
      <w:r w:rsidR="00A30228" w:rsidRPr="00A30228">
        <w:rPr>
          <w:rFonts w:ascii="Arial" w:hAnsi="Arial" w:cs="Arial"/>
          <w:b/>
          <w:sz w:val="24"/>
          <w:szCs w:val="24"/>
          <w:lang w:eastAsia="ro-RO"/>
        </w:rPr>
        <w:t xml:space="preserve">Registratura A.D.I.  </w:t>
      </w:r>
      <w:r w:rsidR="00BE7090" w:rsidRPr="00BE7090">
        <w:rPr>
          <w:rFonts w:ascii="Arial" w:hAnsi="Arial" w:cs="Arial"/>
          <w:b/>
          <w:sz w:val="24"/>
          <w:szCs w:val="24"/>
          <w:lang w:eastAsia="ro-RO"/>
        </w:rPr>
        <w:t xml:space="preserve">pentru servicii în sectorul de </w:t>
      </w:r>
      <w:r w:rsidR="00BE7090">
        <w:rPr>
          <w:rFonts w:ascii="Arial" w:hAnsi="Arial" w:cs="Arial"/>
          <w:b/>
          <w:sz w:val="24"/>
          <w:szCs w:val="24"/>
          <w:lang w:eastAsia="ro-RO"/>
        </w:rPr>
        <w:t>apă și apă uzată din Satu Mare,</w:t>
      </w:r>
      <w:r w:rsidR="00BE7090" w:rsidRPr="00BE7090">
        <w:rPr>
          <w:rFonts w:ascii="Arial" w:hAnsi="Arial" w:cs="Arial"/>
          <w:b/>
          <w:sz w:val="24"/>
          <w:szCs w:val="24"/>
          <w:lang w:eastAsia="ro-RO"/>
        </w:rPr>
        <w:t xml:space="preserve"> situată în Piața 25 Octombrie, nr. 1, cod poștal 440008, Satu Mare</w:t>
      </w:r>
      <w:r w:rsidR="007D6760" w:rsidRPr="00BE7090">
        <w:rPr>
          <w:rFonts w:ascii="Arial" w:hAnsi="Arial" w:cs="Arial"/>
          <w:sz w:val="24"/>
          <w:szCs w:val="24"/>
          <w:lang w:eastAsia="ro-RO"/>
        </w:rPr>
        <w:t>.</w:t>
      </w:r>
    </w:p>
    <w:p w14:paraId="52E3120E" w14:textId="34A6A131" w:rsidR="003072A7" w:rsidRPr="00723B41" w:rsidRDefault="003072A7" w:rsidP="00E40365">
      <w:pPr>
        <w:pStyle w:val="NoSpacing"/>
        <w:spacing w:line="276" w:lineRule="auto"/>
        <w:jc w:val="both"/>
        <w:rPr>
          <w:rFonts w:ascii="Arial" w:hAnsi="Arial" w:cs="Arial"/>
          <w:b/>
          <w:bCs/>
          <w:color w:val="FF0000"/>
          <w:sz w:val="24"/>
          <w:szCs w:val="24"/>
        </w:rPr>
      </w:pPr>
    </w:p>
    <w:p w14:paraId="3AF74590" w14:textId="302EEA12" w:rsidR="00E40365" w:rsidRPr="009126AB" w:rsidRDefault="00E40365" w:rsidP="00E40365">
      <w:pPr>
        <w:pStyle w:val="NoSpacing"/>
        <w:spacing w:line="276" w:lineRule="auto"/>
        <w:jc w:val="both"/>
        <w:rPr>
          <w:rFonts w:ascii="Arial" w:hAnsi="Arial" w:cs="Arial"/>
          <w:sz w:val="24"/>
          <w:szCs w:val="24"/>
          <w:lang w:eastAsia="ro-RO"/>
        </w:rPr>
      </w:pPr>
      <w:r w:rsidRPr="009126AB">
        <w:rPr>
          <w:rFonts w:ascii="Arial" w:hAnsi="Arial" w:cs="Arial"/>
          <w:b/>
          <w:bCs/>
          <w:sz w:val="24"/>
          <w:szCs w:val="24"/>
          <w:lang w:eastAsia="ro-RO"/>
        </w:rPr>
        <w:t>Dosarul în format electronic</w:t>
      </w:r>
    </w:p>
    <w:p w14:paraId="3B3471D1" w14:textId="0DC18AD0" w:rsidR="00E40365" w:rsidRDefault="00E40365" w:rsidP="00E40365">
      <w:pPr>
        <w:pStyle w:val="NoSpacing"/>
        <w:spacing w:line="276" w:lineRule="auto"/>
        <w:jc w:val="both"/>
        <w:rPr>
          <w:rFonts w:ascii="Arial" w:hAnsi="Arial" w:cs="Arial"/>
          <w:sz w:val="24"/>
          <w:szCs w:val="24"/>
          <w:lang w:eastAsia="ro-RO"/>
        </w:rPr>
      </w:pPr>
      <w:r w:rsidRPr="009126AB">
        <w:rPr>
          <w:rFonts w:ascii="Arial" w:hAnsi="Arial" w:cs="Arial"/>
          <w:sz w:val="24"/>
          <w:szCs w:val="24"/>
          <w:lang w:eastAsia="ro-RO"/>
        </w:rPr>
        <w:t xml:space="preserve">Dosarele de candidatură în format electronic se transmit </w:t>
      </w:r>
      <w:r w:rsidR="00A57417" w:rsidRPr="00A57417">
        <w:rPr>
          <w:rFonts w:ascii="Arial" w:hAnsi="Arial" w:cs="Arial"/>
          <w:sz w:val="24"/>
          <w:szCs w:val="24"/>
          <w:lang w:eastAsia="ro-RO"/>
        </w:rPr>
        <w:t>electronic la adresele</w:t>
      </w:r>
      <w:r w:rsidR="00A57417">
        <w:rPr>
          <w:rFonts w:ascii="Arial" w:hAnsi="Arial" w:cs="Arial"/>
        </w:rPr>
        <w:t xml:space="preserve"> </w:t>
      </w:r>
      <w:hyperlink r:id="rId12" w:history="1">
        <w:r w:rsidR="00A57417" w:rsidRPr="00A57417">
          <w:rPr>
            <w:rStyle w:val="Hyperlink"/>
            <w:rFonts w:ascii="Arial" w:hAnsi="Arial" w:cs="Arial"/>
            <w:sz w:val="24"/>
            <w:szCs w:val="24"/>
          </w:rPr>
          <w:t>109@pluri.ro,</w:t>
        </w:r>
      </w:hyperlink>
      <w:r w:rsidR="00A57417" w:rsidRPr="00A57417">
        <w:rPr>
          <w:rFonts w:ascii="Arial" w:hAnsi="Arial" w:cs="Arial"/>
          <w:sz w:val="24"/>
          <w:szCs w:val="24"/>
        </w:rPr>
        <w:t xml:space="preserve"> </w:t>
      </w:r>
      <w:hyperlink r:id="rId13" w:history="1">
        <w:r w:rsidR="00A57417" w:rsidRPr="00A57417">
          <w:rPr>
            <w:rStyle w:val="Hyperlink"/>
            <w:rFonts w:ascii="Arial" w:hAnsi="Arial" w:cs="Arial"/>
            <w:sz w:val="24"/>
            <w:szCs w:val="24"/>
          </w:rPr>
          <w:t>adissaau@gmail.com</w:t>
        </w:r>
      </w:hyperlink>
      <w:r w:rsidRPr="009126AB">
        <w:rPr>
          <w:rFonts w:ascii="Arial" w:hAnsi="Arial" w:cs="Arial"/>
          <w:sz w:val="24"/>
          <w:szCs w:val="24"/>
          <w:lang w:eastAsia="ro-RO"/>
        </w:rPr>
        <w:t xml:space="preserve"> cu mențiunea în subiectul mesajului </w:t>
      </w:r>
      <w:r w:rsidR="0069769F">
        <w:rPr>
          <w:rFonts w:ascii="Arial" w:hAnsi="Arial" w:cs="Arial"/>
          <w:sz w:val="24"/>
          <w:szCs w:val="24"/>
          <w:lang w:eastAsia="ro-RO"/>
        </w:rPr>
        <w:t>a următorului text: „Candidatura</w:t>
      </w:r>
      <w:r w:rsidRPr="009126AB">
        <w:rPr>
          <w:rFonts w:ascii="Arial" w:hAnsi="Arial" w:cs="Arial"/>
          <w:sz w:val="24"/>
          <w:szCs w:val="24"/>
          <w:lang w:eastAsia="ro-RO"/>
        </w:rPr>
        <w:t xml:space="preserve"> </w:t>
      </w:r>
      <w:r w:rsidR="007D6760">
        <w:rPr>
          <w:rFonts w:ascii="Arial" w:hAnsi="Arial" w:cs="Arial"/>
          <w:sz w:val="24"/>
          <w:szCs w:val="24"/>
          <w:lang w:eastAsia="ro-RO"/>
        </w:rPr>
        <w:t xml:space="preserve">membru în Consiliul de Administrație al </w:t>
      </w:r>
      <w:r w:rsidR="00BE7090">
        <w:rPr>
          <w:rFonts w:ascii="Arial" w:hAnsi="Arial" w:cs="Arial"/>
          <w:sz w:val="24"/>
          <w:szCs w:val="24"/>
          <w:lang w:val="fr-FR"/>
        </w:rPr>
        <w:t>APA</w:t>
      </w:r>
      <w:r w:rsidR="00A30228">
        <w:rPr>
          <w:rFonts w:ascii="Arial" w:hAnsi="Arial" w:cs="Arial"/>
          <w:sz w:val="24"/>
          <w:szCs w:val="24"/>
          <w:lang w:val="fr-FR"/>
        </w:rPr>
        <w:t xml:space="preserve">SERV </w:t>
      </w:r>
      <w:r w:rsidR="00BE2604">
        <w:rPr>
          <w:rFonts w:ascii="Arial" w:hAnsi="Arial" w:cs="Arial"/>
          <w:sz w:val="24"/>
          <w:szCs w:val="24"/>
          <w:lang w:val="fr-FR"/>
        </w:rPr>
        <w:t xml:space="preserve">SATU MARE </w:t>
      </w:r>
      <w:r w:rsidR="00A30228">
        <w:rPr>
          <w:rFonts w:ascii="Arial" w:hAnsi="Arial" w:cs="Arial"/>
          <w:sz w:val="24"/>
          <w:szCs w:val="24"/>
          <w:lang w:val="fr-FR"/>
        </w:rPr>
        <w:t>S.A.</w:t>
      </w:r>
      <w:r w:rsidR="00E71633">
        <w:rPr>
          <w:rFonts w:cs="Arial"/>
          <w:b/>
          <w:sz w:val="24"/>
          <w:szCs w:val="28"/>
        </w:rPr>
        <w:t xml:space="preserve"> </w:t>
      </w:r>
      <w:r w:rsidRPr="009126AB">
        <w:rPr>
          <w:rFonts w:ascii="Arial" w:hAnsi="Arial" w:cs="Arial"/>
          <w:sz w:val="24"/>
          <w:szCs w:val="24"/>
          <w:lang w:eastAsia="ro-RO"/>
        </w:rPr>
        <w:t>/ [Numele şi Prenumele candidatului]”</w:t>
      </w:r>
      <w:r w:rsidR="009126AB" w:rsidRPr="009126AB">
        <w:rPr>
          <w:rFonts w:ascii="Arial" w:hAnsi="Arial" w:cs="Arial"/>
          <w:sz w:val="24"/>
          <w:szCs w:val="24"/>
          <w:lang w:eastAsia="ro-RO"/>
        </w:rPr>
        <w:t>.</w:t>
      </w:r>
      <w:r w:rsidRPr="009126AB">
        <w:rPr>
          <w:rFonts w:ascii="Arial" w:hAnsi="Arial" w:cs="Arial"/>
          <w:sz w:val="24"/>
          <w:szCs w:val="24"/>
          <w:lang w:eastAsia="ro-RO"/>
        </w:rPr>
        <w:t xml:space="preserve"> </w:t>
      </w:r>
    </w:p>
    <w:p w14:paraId="67F1E16F" w14:textId="77777777" w:rsidR="00735519" w:rsidRPr="009126AB" w:rsidRDefault="00735519" w:rsidP="00E40365">
      <w:pPr>
        <w:pStyle w:val="NoSpacing"/>
        <w:spacing w:line="276" w:lineRule="auto"/>
        <w:jc w:val="both"/>
        <w:rPr>
          <w:rFonts w:ascii="Arial" w:hAnsi="Arial" w:cs="Arial"/>
          <w:sz w:val="24"/>
          <w:szCs w:val="24"/>
          <w:lang w:eastAsia="ro-RO"/>
        </w:rPr>
      </w:pPr>
    </w:p>
    <w:p w14:paraId="65FF23DC" w14:textId="77777777" w:rsidR="00E40365" w:rsidRPr="009126AB" w:rsidRDefault="00E40365" w:rsidP="00E40365">
      <w:pPr>
        <w:pStyle w:val="NoSpacing"/>
        <w:spacing w:line="276" w:lineRule="auto"/>
        <w:jc w:val="both"/>
        <w:rPr>
          <w:rFonts w:ascii="Arial" w:hAnsi="Arial" w:cs="Arial"/>
          <w:b/>
          <w:bCs/>
          <w:sz w:val="24"/>
          <w:szCs w:val="24"/>
          <w:lang w:eastAsia="ro-RO"/>
        </w:rPr>
      </w:pPr>
      <w:r w:rsidRPr="009126AB">
        <w:rPr>
          <w:rFonts w:ascii="Arial" w:hAnsi="Arial" w:cs="Arial"/>
          <w:b/>
          <w:bCs/>
          <w:sz w:val="24"/>
          <w:szCs w:val="24"/>
          <w:lang w:eastAsia="ro-RO"/>
        </w:rPr>
        <w:t>Reguli obligatorii:</w:t>
      </w:r>
    </w:p>
    <w:p w14:paraId="080F8CF6" w14:textId="77777777" w:rsidR="00E40365" w:rsidRPr="009126AB" w:rsidRDefault="00E40365" w:rsidP="00D97B23">
      <w:pPr>
        <w:pStyle w:val="NoSpacing"/>
        <w:numPr>
          <w:ilvl w:val="0"/>
          <w:numId w:val="4"/>
        </w:numPr>
        <w:spacing w:line="276" w:lineRule="auto"/>
        <w:jc w:val="both"/>
        <w:rPr>
          <w:rFonts w:ascii="Arial" w:hAnsi="Arial" w:cs="Arial"/>
          <w:sz w:val="24"/>
          <w:szCs w:val="24"/>
          <w:lang w:eastAsia="ro-RO"/>
        </w:rPr>
      </w:pPr>
      <w:r w:rsidRPr="009126AB">
        <w:rPr>
          <w:rFonts w:ascii="Arial" w:hAnsi="Arial" w:cs="Arial"/>
          <w:sz w:val="24"/>
          <w:szCs w:val="24"/>
          <w:lang w:eastAsia="ro-RO"/>
        </w:rPr>
        <w:t xml:space="preserve">Mesajele e-mail de depunere a dosarului în format electronic, cât şi documentele ataşate vor trebui să conţină, în mod obligatoriu, numele şi prenumele candidatului (de exemplu „CV Popescu Ion”). </w:t>
      </w:r>
    </w:p>
    <w:p w14:paraId="579F6B45" w14:textId="77777777" w:rsidR="00E40365" w:rsidRPr="009126AB" w:rsidRDefault="00E40365" w:rsidP="00D97B23">
      <w:pPr>
        <w:pStyle w:val="NoSpacing"/>
        <w:numPr>
          <w:ilvl w:val="0"/>
          <w:numId w:val="4"/>
        </w:numPr>
        <w:spacing w:line="276" w:lineRule="auto"/>
        <w:jc w:val="both"/>
        <w:rPr>
          <w:rFonts w:ascii="Arial" w:hAnsi="Arial" w:cs="Arial"/>
          <w:sz w:val="24"/>
          <w:szCs w:val="24"/>
          <w:lang w:eastAsia="ro-RO"/>
        </w:rPr>
      </w:pPr>
      <w:r w:rsidRPr="009126AB">
        <w:rPr>
          <w:rFonts w:ascii="Arial" w:hAnsi="Arial" w:cs="Arial"/>
          <w:sz w:val="24"/>
          <w:szCs w:val="24"/>
          <w:lang w:eastAsia="ro-RO"/>
        </w:rPr>
        <w:t>Formularele F1-F5 și CV-ul din dosarul în format electronic</w:t>
      </w:r>
      <w:r w:rsidRPr="009126AB">
        <w:rPr>
          <w:rFonts w:ascii="Arial" w:hAnsi="Arial" w:cs="Arial"/>
          <w:b/>
          <w:bCs/>
          <w:sz w:val="24"/>
          <w:szCs w:val="24"/>
          <w:lang w:eastAsia="ro-RO"/>
        </w:rPr>
        <w:t xml:space="preserve"> </w:t>
      </w:r>
      <w:r w:rsidRPr="009126AB">
        <w:rPr>
          <w:rFonts w:ascii="Arial" w:hAnsi="Arial" w:cs="Arial"/>
          <w:sz w:val="24"/>
          <w:szCs w:val="24"/>
          <w:lang w:eastAsia="ro-RO"/>
        </w:rPr>
        <w:t xml:space="preserve">vor fi transmise ca fișier de tip PDF (extensie .pdf) cât și ca fișier editabil (extensie .docx). </w:t>
      </w:r>
    </w:p>
    <w:p w14:paraId="19E30EDC" w14:textId="77777777" w:rsidR="00E40365" w:rsidRPr="009126AB" w:rsidRDefault="00E40365" w:rsidP="00D97B23">
      <w:pPr>
        <w:pStyle w:val="NoSpacing"/>
        <w:numPr>
          <w:ilvl w:val="0"/>
          <w:numId w:val="4"/>
        </w:numPr>
        <w:spacing w:line="276" w:lineRule="auto"/>
        <w:jc w:val="both"/>
        <w:rPr>
          <w:rFonts w:ascii="Arial" w:hAnsi="Arial" w:cs="Arial"/>
          <w:sz w:val="24"/>
          <w:szCs w:val="24"/>
          <w:lang w:eastAsia="ro-RO"/>
        </w:rPr>
      </w:pPr>
      <w:r w:rsidRPr="009126AB">
        <w:rPr>
          <w:rFonts w:ascii="Arial" w:hAnsi="Arial" w:cs="Arial"/>
          <w:sz w:val="24"/>
          <w:szCs w:val="24"/>
          <w:lang w:eastAsia="ro-RO"/>
        </w:rPr>
        <w:t xml:space="preserve">Copiile documentelor solicitate vor fi scanate si transmise ca </w:t>
      </w:r>
      <w:r w:rsidRPr="009126AB">
        <w:rPr>
          <w:rFonts w:ascii="Arial" w:hAnsi="Arial" w:cs="Arial"/>
          <w:b/>
          <w:bCs/>
          <w:sz w:val="24"/>
          <w:szCs w:val="24"/>
          <w:lang w:eastAsia="ro-RO"/>
        </w:rPr>
        <w:t>documente separate,</w:t>
      </w:r>
      <w:r w:rsidRPr="009126AB">
        <w:rPr>
          <w:rFonts w:ascii="Arial" w:hAnsi="Arial" w:cs="Arial"/>
          <w:sz w:val="24"/>
          <w:szCs w:val="24"/>
          <w:lang w:eastAsia="ro-RO"/>
        </w:rPr>
        <w:t xml:space="preserve"> având în titlu tipul documentului, numele și prenumele candidatului – de exemplu ”Diploma licență Popescu Ion” sau ”Extras REGES Popescu Ion</w:t>
      </w:r>
      <w:r w:rsidRPr="009126AB">
        <w:rPr>
          <w:rFonts w:ascii="Arial" w:hAnsi="Arial" w:cs="Arial"/>
          <w:sz w:val="24"/>
          <w:szCs w:val="24"/>
          <w:lang w:val="en-US" w:eastAsia="ro-RO"/>
        </w:rPr>
        <w:t>”</w:t>
      </w:r>
      <w:r w:rsidRPr="009126AB">
        <w:rPr>
          <w:rFonts w:ascii="Arial" w:hAnsi="Arial" w:cs="Arial"/>
          <w:sz w:val="24"/>
          <w:szCs w:val="24"/>
          <w:lang w:eastAsia="ro-RO"/>
        </w:rPr>
        <w:t xml:space="preserve">. </w:t>
      </w:r>
    </w:p>
    <w:p w14:paraId="5A44A1A7" w14:textId="42146031" w:rsidR="00E40365" w:rsidRPr="00414320" w:rsidRDefault="00E40365" w:rsidP="00D97B23">
      <w:pPr>
        <w:pStyle w:val="NoSpacing"/>
        <w:numPr>
          <w:ilvl w:val="0"/>
          <w:numId w:val="4"/>
        </w:numPr>
        <w:spacing w:line="276" w:lineRule="auto"/>
        <w:jc w:val="both"/>
        <w:rPr>
          <w:rFonts w:ascii="Arial" w:hAnsi="Arial" w:cs="Arial"/>
          <w:sz w:val="24"/>
          <w:szCs w:val="24"/>
          <w:lang w:eastAsia="ro-RO"/>
        </w:rPr>
      </w:pPr>
      <w:r w:rsidRPr="009126AB">
        <w:rPr>
          <w:rFonts w:ascii="Arial" w:hAnsi="Arial" w:cs="Arial"/>
          <w:sz w:val="24"/>
          <w:szCs w:val="24"/>
          <w:lang w:eastAsia="ro-RO"/>
        </w:rPr>
        <w:t xml:space="preserve">Dosarele în format electronic </w:t>
      </w:r>
      <w:r w:rsidRPr="009126AB">
        <w:rPr>
          <w:rFonts w:ascii="Arial" w:hAnsi="Arial" w:cs="Arial"/>
          <w:b/>
          <w:bCs/>
          <w:sz w:val="24"/>
          <w:szCs w:val="24"/>
          <w:lang w:eastAsia="ro-RO"/>
        </w:rPr>
        <w:t>NU</w:t>
      </w:r>
      <w:r w:rsidRPr="009126AB">
        <w:rPr>
          <w:rFonts w:ascii="Arial" w:hAnsi="Arial" w:cs="Arial"/>
          <w:sz w:val="24"/>
          <w:szCs w:val="24"/>
          <w:lang w:eastAsia="ro-RO"/>
        </w:rPr>
        <w:t xml:space="preserve"> vor fi transmise prin aplicații de transfer de fișiere (de ex: WeTransfer sau alte aplicații similare) – în cazul în care dimensiunea dosarului depășește capacitatea mesajului, se vor transmite mai multe mesaje succesive numerotate (de exemplu ”Candidatura </w:t>
      </w:r>
      <w:r w:rsidR="0034197F">
        <w:rPr>
          <w:rFonts w:ascii="Arial" w:hAnsi="Arial" w:cs="Arial"/>
          <w:sz w:val="24"/>
          <w:szCs w:val="24"/>
          <w:lang w:eastAsia="ro-RO"/>
        </w:rPr>
        <w:t xml:space="preserve">CA </w:t>
      </w:r>
      <w:r w:rsidR="0034197F">
        <w:rPr>
          <w:rFonts w:ascii="Arial" w:hAnsi="Arial" w:cs="Arial"/>
          <w:sz w:val="24"/>
          <w:szCs w:val="24"/>
          <w:lang w:val="fr-FR"/>
        </w:rPr>
        <w:t>APA</w:t>
      </w:r>
      <w:r w:rsidR="00A30228">
        <w:rPr>
          <w:rFonts w:ascii="Arial" w:hAnsi="Arial" w:cs="Arial"/>
          <w:sz w:val="24"/>
          <w:szCs w:val="24"/>
          <w:lang w:val="fr-FR"/>
        </w:rPr>
        <w:t xml:space="preserve">SERV </w:t>
      </w:r>
      <w:r w:rsidR="0034197F">
        <w:rPr>
          <w:rFonts w:ascii="Arial" w:hAnsi="Arial" w:cs="Arial"/>
          <w:sz w:val="24"/>
          <w:szCs w:val="24"/>
          <w:lang w:val="fr-FR"/>
        </w:rPr>
        <w:t xml:space="preserve">SM </w:t>
      </w:r>
      <w:r w:rsidR="00A30228">
        <w:rPr>
          <w:rFonts w:ascii="Arial" w:hAnsi="Arial" w:cs="Arial"/>
          <w:sz w:val="24"/>
          <w:szCs w:val="24"/>
          <w:lang w:val="fr-FR"/>
        </w:rPr>
        <w:t>SA</w:t>
      </w:r>
      <w:r w:rsidR="00A30228">
        <w:rPr>
          <w:rFonts w:cs="Arial"/>
          <w:b/>
          <w:sz w:val="24"/>
          <w:szCs w:val="28"/>
        </w:rPr>
        <w:t xml:space="preserve"> </w:t>
      </w:r>
      <w:r w:rsidRPr="009126AB">
        <w:rPr>
          <w:rFonts w:ascii="Arial" w:hAnsi="Arial" w:cs="Arial"/>
          <w:sz w:val="24"/>
          <w:szCs w:val="24"/>
          <w:lang w:eastAsia="ro-RO"/>
        </w:rPr>
        <w:t xml:space="preserve">Popescu Ion 1”, ”Candidatura </w:t>
      </w:r>
      <w:r w:rsidR="007D6760">
        <w:rPr>
          <w:rFonts w:ascii="Arial" w:hAnsi="Arial" w:cs="Arial"/>
          <w:sz w:val="24"/>
          <w:szCs w:val="24"/>
          <w:lang w:eastAsia="ro-RO"/>
        </w:rPr>
        <w:t xml:space="preserve">CA </w:t>
      </w:r>
      <w:r w:rsidR="0034197F">
        <w:rPr>
          <w:rFonts w:ascii="Arial" w:hAnsi="Arial" w:cs="Arial"/>
          <w:sz w:val="24"/>
          <w:szCs w:val="24"/>
          <w:lang w:val="fr-FR"/>
        </w:rPr>
        <w:t>APA</w:t>
      </w:r>
      <w:r w:rsidR="00A30228">
        <w:rPr>
          <w:rFonts w:ascii="Arial" w:hAnsi="Arial" w:cs="Arial"/>
          <w:sz w:val="24"/>
          <w:szCs w:val="24"/>
          <w:lang w:val="fr-FR"/>
        </w:rPr>
        <w:t xml:space="preserve">SERV </w:t>
      </w:r>
      <w:r w:rsidR="0034197F">
        <w:rPr>
          <w:rFonts w:ascii="Arial" w:hAnsi="Arial" w:cs="Arial"/>
          <w:sz w:val="24"/>
          <w:szCs w:val="24"/>
          <w:lang w:val="fr-FR"/>
        </w:rPr>
        <w:t xml:space="preserve">SM </w:t>
      </w:r>
      <w:r w:rsidR="00A30228">
        <w:rPr>
          <w:rFonts w:ascii="Arial" w:hAnsi="Arial" w:cs="Arial"/>
          <w:sz w:val="24"/>
          <w:szCs w:val="24"/>
          <w:lang w:val="fr-FR"/>
        </w:rPr>
        <w:t>SA</w:t>
      </w:r>
      <w:r w:rsidR="00A30228">
        <w:rPr>
          <w:rFonts w:cs="Arial"/>
          <w:b/>
          <w:sz w:val="24"/>
          <w:szCs w:val="28"/>
        </w:rPr>
        <w:t xml:space="preserve"> </w:t>
      </w:r>
      <w:r w:rsidRPr="009126AB">
        <w:rPr>
          <w:rFonts w:ascii="Arial" w:hAnsi="Arial" w:cs="Arial"/>
          <w:sz w:val="24"/>
          <w:szCs w:val="24"/>
          <w:lang w:eastAsia="ro-RO"/>
        </w:rPr>
        <w:t>Popescu Ion 2”, etc.)</w:t>
      </w:r>
    </w:p>
    <w:p w14:paraId="68DF92C3" w14:textId="77777777" w:rsidR="007D6760" w:rsidRDefault="007D6760" w:rsidP="00F058FF">
      <w:pPr>
        <w:pStyle w:val="NoSpacing"/>
        <w:tabs>
          <w:tab w:val="left" w:pos="2520"/>
        </w:tabs>
        <w:spacing w:line="276" w:lineRule="auto"/>
        <w:ind w:left="1350"/>
        <w:rPr>
          <w:rFonts w:ascii="Arial" w:hAnsi="Arial" w:cs="Arial"/>
          <w:b/>
          <w:sz w:val="28"/>
          <w:szCs w:val="28"/>
          <w:lang w:eastAsia="ro-RO"/>
        </w:rPr>
      </w:pPr>
    </w:p>
    <w:p w14:paraId="640E2345" w14:textId="77777777" w:rsidR="007D6760" w:rsidRDefault="007D6760" w:rsidP="00F058FF">
      <w:pPr>
        <w:pStyle w:val="NoSpacing"/>
        <w:tabs>
          <w:tab w:val="left" w:pos="2520"/>
        </w:tabs>
        <w:spacing w:line="276" w:lineRule="auto"/>
        <w:ind w:left="1350"/>
        <w:rPr>
          <w:rFonts w:ascii="Arial" w:hAnsi="Arial" w:cs="Arial"/>
          <w:b/>
          <w:sz w:val="28"/>
          <w:szCs w:val="28"/>
          <w:lang w:eastAsia="ro-RO"/>
        </w:rPr>
      </w:pPr>
    </w:p>
    <w:p w14:paraId="17513FB8" w14:textId="77777777" w:rsidR="009B3B7E" w:rsidRDefault="009B3B7E" w:rsidP="00F058FF">
      <w:pPr>
        <w:pStyle w:val="NoSpacing"/>
        <w:tabs>
          <w:tab w:val="left" w:pos="2520"/>
        </w:tabs>
        <w:spacing w:line="276" w:lineRule="auto"/>
        <w:ind w:left="1350"/>
        <w:rPr>
          <w:rFonts w:ascii="Arial" w:hAnsi="Arial" w:cs="Arial"/>
          <w:b/>
          <w:sz w:val="28"/>
          <w:szCs w:val="28"/>
          <w:lang w:eastAsia="ro-RO"/>
        </w:rPr>
      </w:pPr>
    </w:p>
    <w:p w14:paraId="00D2DA42" w14:textId="183F6711" w:rsidR="0096634D" w:rsidRPr="00186BA7" w:rsidRDefault="00186BA7" w:rsidP="00C31B97">
      <w:pPr>
        <w:pStyle w:val="NoSpacing"/>
        <w:tabs>
          <w:tab w:val="left" w:pos="2520"/>
        </w:tabs>
        <w:spacing w:line="276" w:lineRule="auto"/>
        <w:ind w:left="1350"/>
        <w:rPr>
          <w:rFonts w:ascii="Arial" w:hAnsi="Arial" w:cs="Arial"/>
          <w:b/>
          <w:sz w:val="24"/>
          <w:szCs w:val="28"/>
          <w:lang w:eastAsia="ro-RO"/>
        </w:rPr>
      </w:pPr>
      <w:r w:rsidRPr="00186BA7">
        <w:rPr>
          <w:rFonts w:ascii="Arial" w:hAnsi="Arial" w:cs="Arial"/>
          <w:b/>
          <w:noProof/>
          <w:sz w:val="28"/>
          <w:szCs w:val="28"/>
          <w:lang w:val="en-US"/>
        </w:rPr>
        <w:drawing>
          <wp:anchor distT="0" distB="0" distL="114300" distR="114300" simplePos="0" relativeHeight="251667456" behindDoc="1" locked="0" layoutInCell="1" allowOverlap="1" wp14:anchorId="2C275D27" wp14:editId="683813AB">
            <wp:simplePos x="0" y="0"/>
            <wp:positionH relativeFrom="column">
              <wp:posOffset>367030</wp:posOffset>
            </wp:positionH>
            <wp:positionV relativeFrom="paragraph">
              <wp:posOffset>-224790</wp:posOffset>
            </wp:positionV>
            <wp:extent cx="424815" cy="424815"/>
            <wp:effectExtent l="0" t="0" r="0" b="0"/>
            <wp:wrapNone/>
            <wp:docPr id="27" name="Graphic 4"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383323" name="Graphic 1550383323" descr="Folde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24815" cy="4248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8"/>
          <w:szCs w:val="28"/>
          <w:lang w:eastAsia="ro-RO"/>
        </w:rPr>
        <w:t xml:space="preserve">IV. </w:t>
      </w:r>
      <w:r w:rsidR="0096634D" w:rsidRPr="00186BA7">
        <w:rPr>
          <w:rFonts w:ascii="Arial" w:hAnsi="Arial" w:cs="Arial"/>
          <w:b/>
          <w:sz w:val="24"/>
          <w:szCs w:val="28"/>
          <w:lang w:eastAsia="ro-RO"/>
        </w:rPr>
        <w:t>DOCUMENTE NECESARE PENTRU DEPUNEREA CANDIDATURII</w:t>
      </w:r>
    </w:p>
    <w:p w14:paraId="13D03F90" w14:textId="77777777" w:rsidR="00E8138C" w:rsidRDefault="00E8138C" w:rsidP="0096634D">
      <w:pPr>
        <w:pStyle w:val="NoSpacing"/>
        <w:spacing w:line="276" w:lineRule="auto"/>
        <w:jc w:val="both"/>
        <w:rPr>
          <w:rFonts w:ascii="Arial" w:hAnsi="Arial" w:cs="Arial"/>
          <w:sz w:val="24"/>
          <w:szCs w:val="24"/>
          <w:lang w:eastAsia="ro-RO"/>
        </w:rPr>
      </w:pPr>
    </w:p>
    <w:p w14:paraId="534C1B85" w14:textId="77777777" w:rsidR="00C31B97" w:rsidRPr="009126AB" w:rsidRDefault="00C31B97" w:rsidP="0096634D">
      <w:pPr>
        <w:pStyle w:val="NoSpacing"/>
        <w:spacing w:line="276" w:lineRule="auto"/>
        <w:jc w:val="both"/>
        <w:rPr>
          <w:rFonts w:ascii="Arial" w:hAnsi="Arial" w:cs="Arial"/>
          <w:sz w:val="24"/>
          <w:szCs w:val="24"/>
          <w:lang w:eastAsia="ro-RO"/>
        </w:rPr>
        <w:sectPr w:rsidR="00C31B97" w:rsidRPr="009126AB" w:rsidSect="00186BA7">
          <w:footerReference w:type="even" r:id="rId16"/>
          <w:footerReference w:type="default" r:id="rId17"/>
          <w:headerReference w:type="first" r:id="rId18"/>
          <w:footerReference w:type="first" r:id="rId19"/>
          <w:pgSz w:w="16838" w:h="11906" w:orient="landscape"/>
          <w:pgMar w:top="474" w:right="720" w:bottom="720" w:left="720" w:header="90" w:footer="0" w:gutter="0"/>
          <w:cols w:space="720"/>
          <w:titlePg/>
          <w:docGrid w:linePitch="272"/>
        </w:sectPr>
      </w:pPr>
    </w:p>
    <w:p w14:paraId="340BC1F6" w14:textId="5B2E9BA6" w:rsidR="0096634D" w:rsidRPr="009126AB" w:rsidRDefault="0096634D" w:rsidP="0096634D">
      <w:pPr>
        <w:pStyle w:val="NoSpacing"/>
        <w:spacing w:line="276" w:lineRule="auto"/>
        <w:jc w:val="both"/>
        <w:rPr>
          <w:rFonts w:ascii="Arial" w:hAnsi="Arial" w:cs="Arial"/>
          <w:sz w:val="24"/>
          <w:szCs w:val="24"/>
          <w:lang w:eastAsia="ro-RO"/>
        </w:rPr>
      </w:pPr>
      <w:r w:rsidRPr="009126AB">
        <w:rPr>
          <w:rFonts w:ascii="Arial" w:hAnsi="Arial" w:cs="Arial"/>
          <w:sz w:val="24"/>
          <w:szCs w:val="24"/>
          <w:lang w:eastAsia="ro-RO"/>
        </w:rPr>
        <w:t>Dosarele de candidatură vor conține în mod obligatoriu următoarele documente:</w:t>
      </w:r>
    </w:p>
    <w:p w14:paraId="421CC5BF" w14:textId="77777777" w:rsidR="0096634D" w:rsidRPr="009126AB" w:rsidRDefault="0096634D" w:rsidP="0096634D">
      <w:pPr>
        <w:rPr>
          <w:rFonts w:eastAsiaTheme="minorHAnsi" w:cs="Arial"/>
          <w:sz w:val="24"/>
          <w:szCs w:val="24"/>
          <w:lang w:eastAsia="en-US"/>
        </w:rPr>
        <w:sectPr w:rsidR="0096634D" w:rsidRPr="009126AB" w:rsidSect="009B246E">
          <w:type w:val="continuous"/>
          <w:pgSz w:w="16838" w:h="11906" w:orient="landscape"/>
          <w:pgMar w:top="474" w:right="720" w:bottom="720" w:left="720" w:header="270" w:footer="495" w:gutter="0"/>
          <w:cols w:space="720"/>
        </w:sectPr>
      </w:pPr>
    </w:p>
    <w:p w14:paraId="398A67D1" w14:textId="05F41212" w:rsidR="004F49D9" w:rsidRPr="009126AB" w:rsidRDefault="0096634D" w:rsidP="00D97B23">
      <w:pPr>
        <w:pStyle w:val="NoSpacing"/>
        <w:numPr>
          <w:ilvl w:val="0"/>
          <w:numId w:val="1"/>
        </w:numPr>
        <w:tabs>
          <w:tab w:val="left" w:pos="1134"/>
        </w:tabs>
        <w:spacing w:line="276" w:lineRule="auto"/>
        <w:ind w:left="1350" w:hanging="630"/>
        <w:jc w:val="both"/>
        <w:rPr>
          <w:rFonts w:ascii="Arial" w:hAnsi="Arial" w:cs="Arial"/>
          <w:sz w:val="24"/>
          <w:szCs w:val="24"/>
        </w:rPr>
      </w:pPr>
      <w:r w:rsidRPr="009126AB">
        <w:rPr>
          <w:rFonts w:ascii="Arial" w:hAnsi="Arial" w:cs="Arial"/>
          <w:sz w:val="24"/>
          <w:szCs w:val="24"/>
        </w:rPr>
        <w:t>Opis documente (numai în dosarul pe suport de hârtie);</w:t>
      </w:r>
    </w:p>
    <w:p w14:paraId="4250B2C6" w14:textId="77777777" w:rsidR="0096634D" w:rsidRDefault="0096634D" w:rsidP="00D97B23">
      <w:pPr>
        <w:pStyle w:val="NoSpacing"/>
        <w:numPr>
          <w:ilvl w:val="0"/>
          <w:numId w:val="1"/>
        </w:numPr>
        <w:tabs>
          <w:tab w:val="left" w:pos="1134"/>
        </w:tabs>
        <w:spacing w:line="276" w:lineRule="auto"/>
        <w:ind w:left="1350" w:hanging="630"/>
        <w:jc w:val="both"/>
        <w:rPr>
          <w:rFonts w:ascii="Arial" w:hAnsi="Arial" w:cs="Arial"/>
          <w:sz w:val="24"/>
          <w:szCs w:val="24"/>
        </w:rPr>
      </w:pPr>
      <w:r w:rsidRPr="009126AB">
        <w:rPr>
          <w:rFonts w:ascii="Arial" w:hAnsi="Arial" w:cs="Arial"/>
          <w:sz w:val="24"/>
          <w:szCs w:val="24"/>
        </w:rPr>
        <w:t>Curriculum vitae;</w:t>
      </w:r>
    </w:p>
    <w:p w14:paraId="2CE73FA8" w14:textId="77777777" w:rsidR="0096634D" w:rsidRPr="009126AB" w:rsidRDefault="0096634D" w:rsidP="00D97B23">
      <w:pPr>
        <w:pStyle w:val="NoSpacing"/>
        <w:numPr>
          <w:ilvl w:val="0"/>
          <w:numId w:val="1"/>
        </w:numPr>
        <w:tabs>
          <w:tab w:val="left" w:pos="1134"/>
        </w:tabs>
        <w:spacing w:line="276" w:lineRule="auto"/>
        <w:ind w:left="1350" w:hanging="630"/>
        <w:jc w:val="both"/>
        <w:rPr>
          <w:rFonts w:ascii="Arial" w:hAnsi="Arial" w:cs="Arial"/>
          <w:sz w:val="24"/>
          <w:szCs w:val="24"/>
        </w:rPr>
      </w:pPr>
      <w:r w:rsidRPr="009126AB">
        <w:rPr>
          <w:rFonts w:ascii="Arial" w:hAnsi="Arial" w:cs="Arial"/>
          <w:sz w:val="24"/>
          <w:szCs w:val="24"/>
        </w:rPr>
        <w:t>Copii:</w:t>
      </w:r>
    </w:p>
    <w:p w14:paraId="3E81CED2" w14:textId="77777777" w:rsidR="0096634D" w:rsidRPr="009126AB" w:rsidRDefault="0096634D" w:rsidP="00D97B23">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Copia actului de identitate;</w:t>
      </w:r>
    </w:p>
    <w:p w14:paraId="14E83060" w14:textId="77777777" w:rsidR="0096634D" w:rsidRPr="009126AB" w:rsidRDefault="0096634D" w:rsidP="00D97B23">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Copia cazierului judiciar;</w:t>
      </w:r>
    </w:p>
    <w:p w14:paraId="2A947D70" w14:textId="5C1C075C" w:rsidR="0096634D" w:rsidRPr="009126AB" w:rsidRDefault="0096634D" w:rsidP="00D97B23">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Copia Cazierului fiscal</w:t>
      </w:r>
      <w:r w:rsidR="00F05543" w:rsidRPr="009126AB">
        <w:rPr>
          <w:rFonts w:ascii="Arial" w:hAnsi="Arial" w:cs="Arial"/>
          <w:sz w:val="24"/>
          <w:szCs w:val="24"/>
        </w:rPr>
        <w:t xml:space="preserve"> (exclus certificat de atestare fiscală)</w:t>
      </w:r>
      <w:r w:rsidRPr="009126AB">
        <w:rPr>
          <w:rFonts w:ascii="Arial" w:hAnsi="Arial" w:cs="Arial"/>
          <w:sz w:val="24"/>
          <w:szCs w:val="24"/>
        </w:rPr>
        <w:t>;</w:t>
      </w:r>
    </w:p>
    <w:p w14:paraId="1D9CEBC2" w14:textId="35BD123E" w:rsidR="0096634D" w:rsidRPr="009126AB" w:rsidRDefault="0096634D" w:rsidP="00D97B23">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Copia certificatului de căsătorie sau a altor acte, doar în cazul în care numele de pe actele depuse este diferit de cel de pe actul de identitate;</w:t>
      </w:r>
    </w:p>
    <w:p w14:paraId="280D428D" w14:textId="77777777" w:rsidR="0096634D" w:rsidRPr="009126AB" w:rsidRDefault="0096634D" w:rsidP="00D97B23">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 xml:space="preserve">Copia diplomei de licenţă sau echivalentă; </w:t>
      </w:r>
    </w:p>
    <w:p w14:paraId="13F4A486" w14:textId="6EEA06C2" w:rsidR="00C152E3" w:rsidRPr="002D2427" w:rsidRDefault="0096634D" w:rsidP="002D2427">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Copii ale altor forme de educație superioare absolvite (dacă este cazul) – alte programe de licență, programe de master, doctorat, MBA. Nu se vor transmite copii ale diplomelor sau ale certificatelor de participare la programe de formare de scurtă durată;</w:t>
      </w:r>
    </w:p>
    <w:p w14:paraId="46CC2EA0" w14:textId="77777777" w:rsidR="00C31B97" w:rsidRPr="00E7142F" w:rsidRDefault="00C31B97" w:rsidP="00C31B97">
      <w:pPr>
        <w:pStyle w:val="NoSpacing"/>
        <w:numPr>
          <w:ilvl w:val="0"/>
          <w:numId w:val="2"/>
        </w:numPr>
        <w:tabs>
          <w:tab w:val="left" w:pos="1134"/>
        </w:tabs>
        <w:suppressAutoHyphens/>
        <w:spacing w:line="276" w:lineRule="auto"/>
        <w:ind w:left="1530"/>
        <w:jc w:val="both"/>
        <w:rPr>
          <w:rFonts w:ascii="Arial" w:hAnsi="Arial" w:cs="Arial"/>
          <w:sz w:val="24"/>
          <w:szCs w:val="24"/>
        </w:rPr>
      </w:pPr>
      <w:r w:rsidRPr="00E7142F">
        <w:rPr>
          <w:rFonts w:ascii="Arial" w:hAnsi="Arial" w:cs="Arial"/>
          <w:sz w:val="24"/>
          <w:szCs w:val="24"/>
        </w:rPr>
        <w:t>Copii ale documentelor care dovedesc experiența profesională și managerială cerută (extras Reges/Revisal, copie carnet de muncă dacă este cazul), contracte de mandat/management, adeverințe eliberate de angajatori, certificat constatator pe persoană fizică eliberat de ONRC, adeverințe însușite prin semnătură și ștampilă de emitent din care să reiasă cifra de afaceri a angajatorului în perioadele specificate de candidat în CV, adeverințe însușite prin semnătură și ștampilă de emitent din care să reiasă perioadele exacte -an, luna- în care candidatul a exercitat un rol de membru în Comitetul de Audit din cadrul unui CA/CS (dacă este cazul), alte documente însușite prin semnătură și ștampilă de emitent care să ateste contribuția directă a acandidatului la îmbunătățirea performanțelor financiare ale societăților pe care le-a administrat/ condus, etc.)</w:t>
      </w:r>
      <w:r>
        <w:rPr>
          <w:rFonts w:ascii="Arial" w:hAnsi="Arial" w:cs="Arial"/>
          <w:sz w:val="24"/>
          <w:szCs w:val="24"/>
        </w:rPr>
        <w:t>.</w:t>
      </w:r>
      <w:r w:rsidRPr="00E7142F">
        <w:rPr>
          <w:rFonts w:ascii="Arial" w:hAnsi="Arial" w:cs="Arial"/>
          <w:sz w:val="24"/>
          <w:szCs w:val="24"/>
        </w:rPr>
        <w:t xml:space="preserve"> </w:t>
      </w:r>
    </w:p>
    <w:p w14:paraId="5F295475" w14:textId="77777777" w:rsidR="0096634D" w:rsidRPr="009126AB" w:rsidRDefault="0096634D" w:rsidP="00D97B23">
      <w:pPr>
        <w:pStyle w:val="NoSpacing"/>
        <w:numPr>
          <w:ilvl w:val="0"/>
          <w:numId w:val="1"/>
        </w:numPr>
        <w:tabs>
          <w:tab w:val="left" w:pos="1134"/>
        </w:tabs>
        <w:spacing w:line="276" w:lineRule="auto"/>
        <w:ind w:left="1350" w:hanging="630"/>
        <w:jc w:val="both"/>
        <w:rPr>
          <w:rFonts w:ascii="Arial" w:hAnsi="Arial" w:cs="Arial"/>
          <w:sz w:val="24"/>
          <w:szCs w:val="24"/>
        </w:rPr>
      </w:pPr>
      <w:r w:rsidRPr="009126AB">
        <w:rPr>
          <w:rFonts w:ascii="Arial" w:hAnsi="Arial" w:cs="Arial"/>
          <w:sz w:val="24"/>
          <w:szCs w:val="24"/>
        </w:rPr>
        <w:t>Formulare:</w:t>
      </w:r>
    </w:p>
    <w:p w14:paraId="4F99F4BB" w14:textId="77777777" w:rsidR="0096634D" w:rsidRPr="009126AB" w:rsidRDefault="0096634D" w:rsidP="00D97B23">
      <w:pPr>
        <w:pStyle w:val="NoSpacing"/>
        <w:numPr>
          <w:ilvl w:val="0"/>
          <w:numId w:val="3"/>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 xml:space="preserve">F1 - Cererea de înscriere; </w:t>
      </w:r>
    </w:p>
    <w:p w14:paraId="604E76CF" w14:textId="77777777" w:rsidR="0096634D" w:rsidRPr="009126AB" w:rsidRDefault="0096634D" w:rsidP="00D97B23">
      <w:pPr>
        <w:pStyle w:val="NoSpacing"/>
        <w:numPr>
          <w:ilvl w:val="0"/>
          <w:numId w:val="3"/>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 xml:space="preserve">F2 - Declarație pe propria răspundere privind conformitatea documentelor şi informațiilor prezentate în dosar, lipsa conflictului de interese şi a situațiilor de incompatibilitate. </w:t>
      </w:r>
    </w:p>
    <w:p w14:paraId="3D30CAFA" w14:textId="77777777" w:rsidR="0096634D" w:rsidRPr="009126AB" w:rsidRDefault="0096634D" w:rsidP="00D97B23">
      <w:pPr>
        <w:pStyle w:val="NoSpacing"/>
        <w:numPr>
          <w:ilvl w:val="0"/>
          <w:numId w:val="3"/>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 xml:space="preserve">F3 - Acordul cu privire la obținerea de date în vederea verificării informațiilor. </w:t>
      </w:r>
    </w:p>
    <w:p w14:paraId="13E7A241" w14:textId="77777777" w:rsidR="0096634D" w:rsidRPr="009126AB" w:rsidRDefault="0096634D" w:rsidP="00D97B23">
      <w:pPr>
        <w:pStyle w:val="NoSpacing"/>
        <w:numPr>
          <w:ilvl w:val="0"/>
          <w:numId w:val="3"/>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F4 - Consimțământ de prelucrare a datelor cu caracter personal.</w:t>
      </w:r>
    </w:p>
    <w:p w14:paraId="38484B64" w14:textId="77777777" w:rsidR="0096634D" w:rsidRDefault="0096634D" w:rsidP="00D97B23">
      <w:pPr>
        <w:pStyle w:val="NoSpacing"/>
        <w:numPr>
          <w:ilvl w:val="0"/>
          <w:numId w:val="3"/>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F5 - Declarația de interese.</w:t>
      </w:r>
    </w:p>
    <w:p w14:paraId="69412D89" w14:textId="77777777" w:rsidR="000D425B" w:rsidRDefault="000D425B" w:rsidP="003574C5">
      <w:pPr>
        <w:pStyle w:val="NoSpacing"/>
        <w:tabs>
          <w:tab w:val="left" w:pos="1134"/>
        </w:tabs>
        <w:ind w:left="1350"/>
        <w:jc w:val="both"/>
        <w:rPr>
          <w:rFonts w:ascii="Arial" w:hAnsi="Arial" w:cs="Arial"/>
          <w:color w:val="FF0000"/>
          <w:sz w:val="24"/>
          <w:szCs w:val="24"/>
        </w:rPr>
      </w:pPr>
    </w:p>
    <w:p w14:paraId="215D8F04" w14:textId="77777777" w:rsidR="00B62B3B" w:rsidRPr="009B246E" w:rsidRDefault="00B62B3B" w:rsidP="003574C5">
      <w:pPr>
        <w:pStyle w:val="NoSpacing"/>
        <w:tabs>
          <w:tab w:val="left" w:pos="1134"/>
        </w:tabs>
        <w:ind w:left="1350"/>
        <w:jc w:val="both"/>
        <w:rPr>
          <w:rFonts w:ascii="Arial" w:hAnsi="Arial" w:cs="Arial"/>
          <w:sz w:val="24"/>
          <w:szCs w:val="24"/>
        </w:rPr>
      </w:pPr>
    </w:p>
    <w:p w14:paraId="35AA86E3" w14:textId="4FD399FF" w:rsidR="00C31B97" w:rsidRPr="004B21EC" w:rsidRDefault="004F49D9" w:rsidP="003574C5">
      <w:pPr>
        <w:pStyle w:val="NoSpacing"/>
        <w:rPr>
          <w:rFonts w:ascii="Arial" w:hAnsi="Arial" w:cs="Arial"/>
          <w:sz w:val="24"/>
        </w:rPr>
      </w:pPr>
      <w:r w:rsidRPr="009B246E">
        <w:rPr>
          <w:rFonts w:ascii="Arial" w:hAnsi="Arial" w:cs="Arial"/>
          <w:sz w:val="24"/>
          <w:szCs w:val="24"/>
          <w:lang w:eastAsia="ro-RO"/>
        </w:rPr>
        <w:t xml:space="preserve">Modelele de formulare pot fi descărcate de pe paginile </w:t>
      </w:r>
      <w:r w:rsidR="00C31B97" w:rsidRPr="00C31B97">
        <w:rPr>
          <w:rFonts w:ascii="Arial" w:hAnsi="Arial" w:cs="Arial"/>
          <w:sz w:val="24"/>
          <w:szCs w:val="24"/>
          <w:lang w:eastAsia="ro-RO"/>
        </w:rPr>
        <w:t>web</w:t>
      </w:r>
      <w:r w:rsidRPr="00C31B97">
        <w:rPr>
          <w:rFonts w:ascii="Arial" w:hAnsi="Arial" w:cs="Arial"/>
          <w:sz w:val="24"/>
          <w:szCs w:val="24"/>
          <w:lang w:eastAsia="ro-RO"/>
        </w:rPr>
        <w:t xml:space="preserve"> </w:t>
      </w:r>
      <w:hyperlink r:id="rId20" w:history="1">
        <w:r w:rsidR="0034197F" w:rsidRPr="0034197F">
          <w:rPr>
            <w:rStyle w:val="Hyperlink"/>
            <w:rFonts w:ascii="Arial" w:hAnsi="Arial" w:cs="Arial"/>
            <w:sz w:val="24"/>
          </w:rPr>
          <w:t>www.adi-apa-satumare.ro</w:t>
        </w:r>
      </w:hyperlink>
      <w:r w:rsidR="0034197F" w:rsidRPr="0034197F">
        <w:rPr>
          <w:rFonts w:ascii="Arial" w:hAnsi="Arial" w:cs="Arial"/>
          <w:sz w:val="24"/>
        </w:rPr>
        <w:t xml:space="preserve">, </w:t>
      </w:r>
      <w:hyperlink r:id="rId21" w:history="1">
        <w:r w:rsidR="0034197F" w:rsidRPr="0034197F">
          <w:rPr>
            <w:rStyle w:val="Hyperlink"/>
            <w:rFonts w:ascii="Arial" w:hAnsi="Arial" w:cs="Arial"/>
            <w:sz w:val="24"/>
          </w:rPr>
          <w:t>www.apaservsm.ro</w:t>
        </w:r>
      </w:hyperlink>
      <w:r w:rsidR="00C31B97" w:rsidRPr="0034197F">
        <w:rPr>
          <w:rFonts w:ascii="Arial" w:hAnsi="Arial" w:cs="Arial"/>
          <w:sz w:val="28"/>
          <w:szCs w:val="24"/>
        </w:rPr>
        <w:t xml:space="preserve"> </w:t>
      </w:r>
      <w:r w:rsidR="00C31B97" w:rsidRPr="00706F7D">
        <w:rPr>
          <w:rFonts w:ascii="Arial" w:hAnsi="Arial" w:cs="Arial"/>
          <w:sz w:val="24"/>
          <w:szCs w:val="24"/>
        </w:rPr>
        <w:t xml:space="preserve">și </w:t>
      </w:r>
      <w:hyperlink r:id="rId22" w:history="1">
        <w:r w:rsidR="00C31B97" w:rsidRPr="00706F7D">
          <w:rPr>
            <w:rStyle w:val="Hyperlink"/>
            <w:rFonts w:ascii="Arial" w:hAnsi="Arial" w:cs="Arial"/>
            <w:sz w:val="24"/>
            <w:szCs w:val="24"/>
          </w:rPr>
          <w:t>www.pluri.ro</w:t>
        </w:r>
      </w:hyperlink>
      <w:r w:rsidR="00C31B97" w:rsidRPr="00706F7D">
        <w:rPr>
          <w:rFonts w:ascii="Arial" w:hAnsi="Arial" w:cs="Arial"/>
          <w:sz w:val="24"/>
          <w:szCs w:val="24"/>
        </w:rPr>
        <w:t>.</w:t>
      </w:r>
    </w:p>
    <w:p w14:paraId="46C945A3" w14:textId="7FD3AF7B" w:rsidR="004F49D9" w:rsidRPr="00C31B97" w:rsidRDefault="004F49D9" w:rsidP="003574C5">
      <w:pPr>
        <w:pStyle w:val="NoSpacing"/>
        <w:rPr>
          <w:rFonts w:ascii="Arial" w:hAnsi="Arial" w:cs="Arial"/>
          <w:sz w:val="24"/>
          <w:szCs w:val="24"/>
        </w:rPr>
        <w:sectPr w:rsidR="004F49D9" w:rsidRPr="00C31B97" w:rsidSect="009B246E">
          <w:type w:val="continuous"/>
          <w:pgSz w:w="16838" w:h="11906" w:orient="landscape"/>
          <w:pgMar w:top="474" w:right="720" w:bottom="720" w:left="720" w:header="270" w:footer="0" w:gutter="0"/>
          <w:cols w:space="708"/>
        </w:sectPr>
      </w:pPr>
    </w:p>
    <w:p w14:paraId="239DE098" w14:textId="77777777" w:rsidR="005854E0" w:rsidRDefault="005854E0" w:rsidP="0096634D">
      <w:pPr>
        <w:pStyle w:val="NoSpacing"/>
        <w:spacing w:line="276" w:lineRule="auto"/>
        <w:rPr>
          <w:rFonts w:ascii="Arial" w:hAnsi="Arial" w:cs="Arial"/>
          <w:sz w:val="24"/>
          <w:szCs w:val="24"/>
          <w:lang w:eastAsia="ro-RO"/>
        </w:rPr>
      </w:pPr>
    </w:p>
    <w:p w14:paraId="5A9CB54E" w14:textId="500F6F39" w:rsidR="008E493D" w:rsidRDefault="00186BA7" w:rsidP="0096634D">
      <w:pPr>
        <w:pStyle w:val="NoSpacing"/>
        <w:spacing w:line="276" w:lineRule="auto"/>
        <w:rPr>
          <w:rFonts w:ascii="Arial" w:hAnsi="Arial" w:cs="Arial"/>
          <w:sz w:val="24"/>
          <w:szCs w:val="24"/>
          <w:lang w:eastAsia="ro-RO"/>
        </w:rPr>
      </w:pPr>
      <w:r w:rsidRPr="008E493D">
        <w:rPr>
          <w:rFonts w:ascii="Arial" w:hAnsi="Arial" w:cs="Arial"/>
          <w:b/>
          <w:noProof/>
          <w:sz w:val="28"/>
          <w:szCs w:val="28"/>
          <w:lang w:val="en-US"/>
        </w:rPr>
        <w:drawing>
          <wp:anchor distT="0" distB="0" distL="114300" distR="114300" simplePos="0" relativeHeight="251669504" behindDoc="1" locked="0" layoutInCell="1" allowOverlap="1" wp14:anchorId="76A3CEFB" wp14:editId="2F0FDBB5">
            <wp:simplePos x="0" y="0"/>
            <wp:positionH relativeFrom="column">
              <wp:posOffset>253365</wp:posOffset>
            </wp:positionH>
            <wp:positionV relativeFrom="paragraph">
              <wp:posOffset>-80645</wp:posOffset>
            </wp:positionV>
            <wp:extent cx="466090" cy="466090"/>
            <wp:effectExtent l="0" t="0" r="0" b="0"/>
            <wp:wrapNone/>
            <wp:docPr id="28" name="Graphic 7" descr="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131537" name="Graphic 1751131537" descr="Labe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66090" cy="466090"/>
                    </a:xfrm>
                    <a:prstGeom prst="rect">
                      <a:avLst/>
                    </a:prstGeom>
                  </pic:spPr>
                </pic:pic>
              </a:graphicData>
            </a:graphic>
            <wp14:sizeRelH relativeFrom="page">
              <wp14:pctWidth>0</wp14:pctWidth>
            </wp14:sizeRelH>
            <wp14:sizeRelV relativeFrom="page">
              <wp14:pctHeight>0</wp14:pctHeight>
            </wp14:sizeRelV>
          </wp:anchor>
        </w:drawing>
      </w:r>
    </w:p>
    <w:p w14:paraId="57B7FA92" w14:textId="3D3DBCF6" w:rsidR="00345BFC" w:rsidRPr="00F451EC" w:rsidRDefault="00186BA7" w:rsidP="00186BA7">
      <w:pPr>
        <w:pStyle w:val="NoSpacing"/>
        <w:tabs>
          <w:tab w:val="left" w:pos="-90"/>
        </w:tabs>
        <w:spacing w:line="276" w:lineRule="auto"/>
        <w:ind w:left="1170"/>
        <w:rPr>
          <w:rFonts w:ascii="Arial" w:hAnsi="Arial" w:cs="Arial"/>
          <w:b/>
          <w:sz w:val="24"/>
          <w:szCs w:val="28"/>
          <w:lang w:eastAsia="ro-RO"/>
        </w:rPr>
      </w:pPr>
      <w:r>
        <w:rPr>
          <w:rFonts w:ascii="Arial" w:hAnsi="Arial" w:cs="Arial"/>
          <w:b/>
          <w:sz w:val="28"/>
          <w:szCs w:val="28"/>
          <w:lang w:eastAsia="ro-RO"/>
        </w:rPr>
        <w:t>V.</w:t>
      </w:r>
      <w:r w:rsidR="008E493D">
        <w:rPr>
          <w:rFonts w:ascii="Arial" w:hAnsi="Arial" w:cs="Arial"/>
          <w:b/>
          <w:sz w:val="28"/>
          <w:szCs w:val="28"/>
          <w:lang w:eastAsia="ro-RO"/>
        </w:rPr>
        <w:t xml:space="preserve"> </w:t>
      </w:r>
      <w:r w:rsidR="0096634D" w:rsidRPr="00F451EC">
        <w:rPr>
          <w:rFonts w:ascii="Arial" w:hAnsi="Arial" w:cs="Arial"/>
          <w:b/>
          <w:sz w:val="24"/>
          <w:szCs w:val="28"/>
          <w:lang w:eastAsia="ro-RO"/>
        </w:rPr>
        <w:t>ALTE INFORMAȚII</w:t>
      </w:r>
    </w:p>
    <w:p w14:paraId="008D74DD" w14:textId="77777777" w:rsidR="00E40365" w:rsidRPr="009126AB" w:rsidRDefault="00E40365" w:rsidP="00E40365">
      <w:pPr>
        <w:pStyle w:val="NoSpacing"/>
        <w:spacing w:line="276" w:lineRule="auto"/>
        <w:jc w:val="both"/>
        <w:rPr>
          <w:rFonts w:ascii="Arial" w:hAnsi="Arial" w:cs="Arial"/>
          <w:b/>
          <w:sz w:val="24"/>
        </w:rPr>
      </w:pPr>
      <w:r w:rsidRPr="009126AB">
        <w:rPr>
          <w:rFonts w:ascii="Arial" w:hAnsi="Arial" w:cs="Arial"/>
          <w:b/>
          <w:sz w:val="24"/>
        </w:rPr>
        <w:t>a. Comunicarea cu candidaţii</w:t>
      </w:r>
    </w:p>
    <w:p w14:paraId="4DC8F6A9" w14:textId="77777777" w:rsidR="00E40365" w:rsidRPr="009126AB" w:rsidRDefault="00E40365" w:rsidP="00E40365">
      <w:pPr>
        <w:pStyle w:val="NoSpacing"/>
        <w:spacing w:line="276" w:lineRule="auto"/>
        <w:jc w:val="both"/>
        <w:rPr>
          <w:rFonts w:ascii="Arial" w:hAnsi="Arial" w:cs="Arial"/>
          <w:sz w:val="24"/>
        </w:rPr>
      </w:pPr>
      <w:r w:rsidRPr="009126AB">
        <w:rPr>
          <w:rFonts w:ascii="Arial" w:hAnsi="Arial" w:cs="Arial"/>
          <w:sz w:val="24"/>
        </w:rPr>
        <w:t>Pe întreg parcursul acestui proces de selecţie, comunicarea cu candidaţii se va face prin mijloace electronice. Lista lungă, lista scurtă şi propunerile de nominalizare au caracter confidenţial şi nu vor fi publicate; rezultatele obţinute de candidaţi pe fiecare din etapele procesului de selecţie le vor fi comunicate acestora individual în modalitaţile descrise mai sus. Nu vom transmite candidaților punctajele obținute, deoarece acestea sunt relevante în ansamblu și nu individual, în schimb îi vom informa despre deciziile luate referitor la candidatura lor pe fiecare etapă a procesului de rerutare. Rezultatele finale vor fi comunicate candidaților după ce decidenții ni le vor fi traansmis în mod formal.</w:t>
      </w:r>
    </w:p>
    <w:p w14:paraId="31AB89F6" w14:textId="77777777" w:rsidR="00E40365" w:rsidRPr="009126AB" w:rsidRDefault="00E40365" w:rsidP="00E40365">
      <w:pPr>
        <w:pStyle w:val="NoSpacing"/>
        <w:spacing w:line="276" w:lineRule="auto"/>
        <w:jc w:val="both"/>
        <w:rPr>
          <w:rFonts w:ascii="Arial" w:hAnsi="Arial" w:cs="Arial"/>
          <w:b/>
          <w:sz w:val="24"/>
        </w:rPr>
      </w:pPr>
      <w:r w:rsidRPr="009126AB">
        <w:rPr>
          <w:rFonts w:ascii="Arial" w:hAnsi="Arial" w:cs="Arial"/>
          <w:b/>
          <w:sz w:val="24"/>
        </w:rPr>
        <w:t>b. Protecția datelor personale</w:t>
      </w:r>
    </w:p>
    <w:p w14:paraId="1CD87C22" w14:textId="77777777" w:rsidR="00E40365" w:rsidRPr="009126AB" w:rsidRDefault="00E40365" w:rsidP="00E40365">
      <w:pPr>
        <w:pStyle w:val="NoSpacing"/>
        <w:spacing w:line="276" w:lineRule="auto"/>
        <w:jc w:val="both"/>
        <w:rPr>
          <w:rFonts w:ascii="Arial" w:hAnsi="Arial" w:cs="Arial"/>
          <w:sz w:val="24"/>
        </w:rPr>
      </w:pPr>
      <w:r w:rsidRPr="009126AB">
        <w:rPr>
          <w:rFonts w:ascii="Arial" w:hAnsi="Arial" w:cs="Arial"/>
          <w:sz w:val="24"/>
        </w:rPr>
        <w:t>Acest proces de recrutare și selecție descris în detaliu mai sus, se va desfășura conform Regulamentului (UE) 2016/679 privind protecția persoanelor fizice în ceea ce privește prelucrarea datelor cu caracter personal.</w:t>
      </w:r>
    </w:p>
    <w:sectPr w:rsidR="00E40365" w:rsidRPr="009126AB" w:rsidSect="009B246E">
      <w:headerReference w:type="default" r:id="rId25"/>
      <w:footerReference w:type="default" r:id="rId26"/>
      <w:type w:val="continuous"/>
      <w:pgSz w:w="16838" w:h="11906" w:orient="landscape"/>
      <w:pgMar w:top="98" w:right="720" w:bottom="720" w:left="720" w:header="7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7EBA4" w14:textId="77777777" w:rsidR="0081460C" w:rsidRDefault="0081460C" w:rsidP="00BE5FA8">
      <w:r>
        <w:separator/>
      </w:r>
    </w:p>
  </w:endnote>
  <w:endnote w:type="continuationSeparator" w:id="0">
    <w:p w14:paraId="2230221D" w14:textId="77777777" w:rsidR="0081460C" w:rsidRDefault="0081460C" w:rsidP="00BE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9799215"/>
      <w:docPartObj>
        <w:docPartGallery w:val="Page Numbers (Bottom of Page)"/>
        <w:docPartUnique/>
      </w:docPartObj>
    </w:sdtPr>
    <w:sdtEndPr>
      <w:rPr>
        <w:noProof/>
      </w:rPr>
    </w:sdtEndPr>
    <w:sdtContent>
      <w:p w14:paraId="6FD416BB" w14:textId="77777777" w:rsidR="007974BB" w:rsidRDefault="007974BB" w:rsidP="007974BB">
        <w:pPr>
          <w:pStyle w:val="Footer"/>
          <w:tabs>
            <w:tab w:val="right" w:pos="15398"/>
          </w:tabs>
        </w:pPr>
        <w:r>
          <w:tab/>
        </w:r>
        <w:r>
          <w:tab/>
        </w:r>
        <w:r>
          <w:tab/>
        </w:r>
        <w:r>
          <w:fldChar w:fldCharType="begin"/>
        </w:r>
        <w:r>
          <w:instrText xml:space="preserve"> PAGE   \* MERGEFORMAT </w:instrText>
        </w:r>
        <w:r>
          <w:fldChar w:fldCharType="separate"/>
        </w:r>
        <w:r>
          <w:rPr>
            <w:noProof/>
          </w:rPr>
          <w:t>4</w:t>
        </w:r>
        <w:r>
          <w:rPr>
            <w:noProof/>
          </w:rPr>
          <w:fldChar w:fldCharType="end"/>
        </w:r>
      </w:p>
    </w:sdtContent>
  </w:sdt>
  <w:p w14:paraId="367903D6" w14:textId="77777777" w:rsidR="007974BB" w:rsidRPr="00BE5FA8" w:rsidRDefault="007974BB" w:rsidP="007974BB">
    <w:pPr>
      <w:pStyle w:val="Footer"/>
      <w:pBdr>
        <w:top w:val="single" w:sz="4" w:space="1" w:color="auto"/>
      </w:pBdr>
      <w:rPr>
        <w:rFonts w:cs="Arial"/>
        <w:sz w:val="18"/>
      </w:rPr>
    </w:pPr>
  </w:p>
  <w:p w14:paraId="5E3DDFD1" w14:textId="77777777" w:rsidR="0099751E" w:rsidRDefault="00997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769525"/>
      <w:docPartObj>
        <w:docPartGallery w:val="Page Numbers (Bottom of Page)"/>
        <w:docPartUnique/>
      </w:docPartObj>
    </w:sdtPr>
    <w:sdtEndPr>
      <w:rPr>
        <w:noProof/>
      </w:rPr>
    </w:sdtEndPr>
    <w:sdtContent>
      <w:p w14:paraId="5FB3D15D" w14:textId="5577DB95" w:rsidR="007974BB" w:rsidRDefault="007974BB" w:rsidP="007974BB">
        <w:pPr>
          <w:pStyle w:val="Footer"/>
          <w:jc w:val="right"/>
        </w:pPr>
        <w:r>
          <w:fldChar w:fldCharType="begin"/>
        </w:r>
        <w:r>
          <w:instrText xml:space="preserve"> PAGE   \* MERGEFORMAT </w:instrText>
        </w:r>
        <w:r>
          <w:fldChar w:fldCharType="separate"/>
        </w:r>
        <w:r w:rsidR="00BE2604">
          <w:rPr>
            <w:noProof/>
          </w:rPr>
          <w:t>2</w:t>
        </w:r>
        <w:r>
          <w:rPr>
            <w:noProof/>
          </w:rPr>
          <w:fldChar w:fldCharType="end"/>
        </w:r>
      </w:p>
    </w:sdtContent>
  </w:sdt>
  <w:p w14:paraId="03A2D21A" w14:textId="77777777" w:rsidR="00BE7090" w:rsidRPr="00BE5FA8" w:rsidRDefault="00BE7090" w:rsidP="00BE7090">
    <w:pPr>
      <w:pStyle w:val="Footer"/>
      <w:pBdr>
        <w:top w:val="single" w:sz="4" w:space="1" w:color="auto"/>
      </w:pBdr>
      <w:rPr>
        <w:rFonts w:cs="Arial"/>
        <w:sz w:val="18"/>
      </w:rPr>
    </w:pPr>
    <w:r>
      <w:rPr>
        <w:rFonts w:cs="Arial"/>
        <w:sz w:val="18"/>
      </w:rPr>
      <w:t xml:space="preserve">Selecție –  membri CA  –  </w:t>
    </w:r>
    <w:r>
      <w:rPr>
        <w:rFonts w:cs="Arial"/>
        <w:sz w:val="18"/>
        <w:szCs w:val="24"/>
        <w:lang w:val="fr-FR"/>
      </w:rPr>
      <w:t>APASERV SATU MARE S.A.</w:t>
    </w:r>
  </w:p>
  <w:p w14:paraId="18332B55" w14:textId="77777777" w:rsidR="0099751E" w:rsidRDefault="009975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086419"/>
      <w:docPartObj>
        <w:docPartGallery w:val="Page Numbers (Bottom of Page)"/>
        <w:docPartUnique/>
      </w:docPartObj>
    </w:sdtPr>
    <w:sdtEndPr>
      <w:rPr>
        <w:noProof/>
      </w:rPr>
    </w:sdtEndPr>
    <w:sdtContent>
      <w:p w14:paraId="3EDF55D6" w14:textId="3979E135" w:rsidR="00220B36" w:rsidRDefault="00220B36" w:rsidP="00220B36">
        <w:pPr>
          <w:pStyle w:val="Footer"/>
          <w:jc w:val="right"/>
        </w:pPr>
        <w:r>
          <w:fldChar w:fldCharType="begin"/>
        </w:r>
        <w:r>
          <w:instrText xml:space="preserve"> PAGE   \* MERGEFORMAT </w:instrText>
        </w:r>
        <w:r>
          <w:fldChar w:fldCharType="separate"/>
        </w:r>
        <w:r w:rsidR="00BE2604">
          <w:rPr>
            <w:noProof/>
          </w:rPr>
          <w:t>1</w:t>
        </w:r>
        <w:r>
          <w:rPr>
            <w:noProof/>
          </w:rPr>
          <w:fldChar w:fldCharType="end"/>
        </w:r>
      </w:p>
    </w:sdtContent>
  </w:sdt>
  <w:p w14:paraId="347B08D5" w14:textId="6E2D320D" w:rsidR="00F73B70" w:rsidRPr="00BE5FA8" w:rsidRDefault="00F73B70" w:rsidP="00F73B70">
    <w:pPr>
      <w:pStyle w:val="Footer"/>
      <w:pBdr>
        <w:top w:val="single" w:sz="4" w:space="1" w:color="auto"/>
      </w:pBdr>
      <w:rPr>
        <w:rFonts w:cs="Arial"/>
        <w:sz w:val="18"/>
      </w:rPr>
    </w:pPr>
    <w:r>
      <w:rPr>
        <w:rFonts w:cs="Arial"/>
        <w:sz w:val="18"/>
      </w:rPr>
      <w:t xml:space="preserve">Selecție –  </w:t>
    </w:r>
    <w:r w:rsidR="00706F7D">
      <w:rPr>
        <w:rFonts w:cs="Arial"/>
        <w:sz w:val="18"/>
      </w:rPr>
      <w:t>membri</w:t>
    </w:r>
    <w:r w:rsidR="007D6760">
      <w:rPr>
        <w:rFonts w:cs="Arial"/>
        <w:sz w:val="18"/>
      </w:rPr>
      <w:t xml:space="preserve"> CA</w:t>
    </w:r>
    <w:r>
      <w:rPr>
        <w:rFonts w:cs="Arial"/>
        <w:sz w:val="18"/>
      </w:rPr>
      <w:t xml:space="preserve">  –</w:t>
    </w:r>
    <w:r w:rsidR="002C0A10">
      <w:rPr>
        <w:rFonts w:cs="Arial"/>
        <w:sz w:val="18"/>
      </w:rPr>
      <w:t xml:space="preserve"> </w:t>
    </w:r>
    <w:r>
      <w:rPr>
        <w:rFonts w:cs="Arial"/>
        <w:sz w:val="18"/>
      </w:rPr>
      <w:t xml:space="preserve"> </w:t>
    </w:r>
    <w:r w:rsidR="00BE7090">
      <w:rPr>
        <w:rFonts w:cs="Arial"/>
        <w:sz w:val="18"/>
        <w:szCs w:val="24"/>
        <w:lang w:val="fr-FR"/>
      </w:rPr>
      <w:t>APA</w:t>
    </w:r>
    <w:r w:rsidR="00A30228">
      <w:rPr>
        <w:rFonts w:cs="Arial"/>
        <w:sz w:val="18"/>
        <w:szCs w:val="24"/>
        <w:lang w:val="fr-FR"/>
      </w:rPr>
      <w:t xml:space="preserve">SERV </w:t>
    </w:r>
    <w:r w:rsidR="00BE7090">
      <w:rPr>
        <w:rFonts w:cs="Arial"/>
        <w:sz w:val="18"/>
        <w:szCs w:val="24"/>
        <w:lang w:val="fr-FR"/>
      </w:rPr>
      <w:t xml:space="preserve">SATU MARE </w:t>
    </w:r>
    <w:r w:rsidR="00A30228">
      <w:rPr>
        <w:rFonts w:cs="Arial"/>
        <w:sz w:val="18"/>
        <w:szCs w:val="24"/>
        <w:lang w:val="fr-FR"/>
      </w:rPr>
      <w:t>S.A.</w:t>
    </w:r>
  </w:p>
  <w:p w14:paraId="1F0B5628" w14:textId="77777777" w:rsidR="00220B36" w:rsidRDefault="00220B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262722"/>
      <w:docPartObj>
        <w:docPartGallery w:val="Page Numbers (Bottom of Page)"/>
        <w:docPartUnique/>
      </w:docPartObj>
    </w:sdtPr>
    <w:sdtEndPr>
      <w:rPr>
        <w:noProof/>
      </w:rPr>
    </w:sdtEndPr>
    <w:sdtContent>
      <w:p w14:paraId="13E29155" w14:textId="14419836" w:rsidR="007974BB" w:rsidRDefault="007974BB" w:rsidP="007974BB">
        <w:pPr>
          <w:pStyle w:val="Footer"/>
          <w:tabs>
            <w:tab w:val="right" w:pos="15398"/>
          </w:tabs>
        </w:pPr>
        <w:r>
          <w:tab/>
        </w:r>
        <w:r>
          <w:tab/>
        </w:r>
        <w:r>
          <w:tab/>
        </w:r>
        <w:r>
          <w:fldChar w:fldCharType="begin"/>
        </w:r>
        <w:r>
          <w:instrText xml:space="preserve"> PAGE   \* MERGEFORMAT </w:instrText>
        </w:r>
        <w:r>
          <w:fldChar w:fldCharType="separate"/>
        </w:r>
        <w:r w:rsidR="00BE2604">
          <w:rPr>
            <w:noProof/>
          </w:rPr>
          <w:t>4</w:t>
        </w:r>
        <w:r>
          <w:rPr>
            <w:noProof/>
          </w:rPr>
          <w:fldChar w:fldCharType="end"/>
        </w:r>
      </w:p>
    </w:sdtContent>
  </w:sdt>
  <w:p w14:paraId="1862E4CC" w14:textId="77777777" w:rsidR="00BE7090" w:rsidRPr="00BE5FA8" w:rsidRDefault="00BE7090" w:rsidP="00BE7090">
    <w:pPr>
      <w:pStyle w:val="Footer"/>
      <w:pBdr>
        <w:top w:val="single" w:sz="4" w:space="1" w:color="auto"/>
      </w:pBdr>
      <w:rPr>
        <w:rFonts w:cs="Arial"/>
        <w:sz w:val="18"/>
      </w:rPr>
    </w:pPr>
    <w:r>
      <w:rPr>
        <w:rFonts w:cs="Arial"/>
        <w:sz w:val="18"/>
      </w:rPr>
      <w:t xml:space="preserve">Selecție –  membri CA  –  </w:t>
    </w:r>
    <w:r>
      <w:rPr>
        <w:rFonts w:cs="Arial"/>
        <w:sz w:val="18"/>
        <w:szCs w:val="24"/>
        <w:lang w:val="fr-FR"/>
      </w:rPr>
      <w:t>APASERV SATU MARE S.A.</w:t>
    </w:r>
  </w:p>
  <w:p w14:paraId="5EF1BCED" w14:textId="21610978" w:rsidR="00BC5003" w:rsidRPr="00BE5FA8" w:rsidRDefault="00BC5003" w:rsidP="00BE5FA8">
    <w:pPr>
      <w:pStyle w:val="Footer"/>
      <w:pBdr>
        <w:top w:val="single" w:sz="4" w:space="1" w:color="auto"/>
      </w:pBdr>
      <w:rPr>
        <w:rFonts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A0406" w14:textId="77777777" w:rsidR="0081460C" w:rsidRDefault="0081460C" w:rsidP="00BE5FA8">
      <w:r>
        <w:separator/>
      </w:r>
    </w:p>
  </w:footnote>
  <w:footnote w:type="continuationSeparator" w:id="0">
    <w:p w14:paraId="19147034" w14:textId="77777777" w:rsidR="0081460C" w:rsidRDefault="0081460C" w:rsidP="00BE5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41276" w14:textId="6112A5EE" w:rsidR="00A30228" w:rsidRPr="00BE7090" w:rsidRDefault="00BE7090" w:rsidP="00BE7090">
    <w:pPr>
      <w:pStyle w:val="Header"/>
      <w:jc w:val="center"/>
    </w:pPr>
    <w:r>
      <w:rPr>
        <w:noProof/>
        <w:lang w:val="en-US" w:eastAsia="en-US"/>
      </w:rPr>
      <w:drawing>
        <wp:inline distT="0" distB="0" distL="0" distR="0" wp14:anchorId="6A45DC31" wp14:editId="0394212B">
          <wp:extent cx="3068053" cy="485775"/>
          <wp:effectExtent l="0" t="0" r="0" b="0"/>
          <wp:docPr id="1" name="Picture 1" descr="cropped-ADI-logo-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ped-ADI-logo-20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8053" cy="485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3D5E8" w14:textId="77777777" w:rsidR="00BC5003" w:rsidRPr="0038109D" w:rsidRDefault="00BC5003" w:rsidP="00381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7EF7"/>
    <w:multiLevelType w:val="hybridMultilevel"/>
    <w:tmpl w:val="FDF41AA0"/>
    <w:lvl w:ilvl="0" w:tplc="DBAACD12">
      <w:start w:val="1"/>
      <w:numFmt w:val="low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B04097"/>
    <w:multiLevelType w:val="hybridMultilevel"/>
    <w:tmpl w:val="FE9676E4"/>
    <w:lvl w:ilvl="0" w:tplc="A6BC056A">
      <w:start w:val="6"/>
      <w:numFmt w:val="upperRoman"/>
      <w:lvlText w:val="%1."/>
      <w:lvlJc w:val="left"/>
      <w:pPr>
        <w:ind w:left="1170" w:hanging="720"/>
      </w:pPr>
      <w:rPr>
        <w:rFonts w:hint="default"/>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F3B33FD"/>
    <w:multiLevelType w:val="hybridMultilevel"/>
    <w:tmpl w:val="CFB29A44"/>
    <w:lvl w:ilvl="0" w:tplc="9A08D534">
      <w:start w:val="5"/>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8F41E3B"/>
    <w:multiLevelType w:val="hybridMultilevel"/>
    <w:tmpl w:val="605C1B86"/>
    <w:lvl w:ilvl="0" w:tplc="BB10D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782B"/>
    <w:multiLevelType w:val="hybridMultilevel"/>
    <w:tmpl w:val="A578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96740"/>
    <w:multiLevelType w:val="hybridMultilevel"/>
    <w:tmpl w:val="992CA5CE"/>
    <w:lvl w:ilvl="0" w:tplc="0409000F">
      <w:start w:val="1"/>
      <w:numFmt w:val="decimal"/>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6" w15:restartNumberingAfterBreak="0">
    <w:nsid w:val="3EB31B9D"/>
    <w:multiLevelType w:val="hybridMultilevel"/>
    <w:tmpl w:val="F3B05D2A"/>
    <w:lvl w:ilvl="0" w:tplc="04090019">
      <w:start w:val="1"/>
      <w:numFmt w:val="lowerLetter"/>
      <w:lvlText w:val="%1."/>
      <w:lvlJc w:val="left"/>
      <w:pPr>
        <w:ind w:left="2149" w:hanging="360"/>
      </w:pPr>
    </w:lvl>
    <w:lvl w:ilvl="1" w:tplc="04180019">
      <w:start w:val="1"/>
      <w:numFmt w:val="lowerLetter"/>
      <w:lvlText w:val="%2."/>
      <w:lvlJc w:val="left"/>
      <w:pPr>
        <w:ind w:left="2869" w:hanging="360"/>
      </w:pPr>
    </w:lvl>
    <w:lvl w:ilvl="2" w:tplc="0418001B">
      <w:start w:val="1"/>
      <w:numFmt w:val="lowerRoman"/>
      <w:lvlText w:val="%3."/>
      <w:lvlJc w:val="right"/>
      <w:pPr>
        <w:ind w:left="3589" w:hanging="180"/>
      </w:pPr>
    </w:lvl>
    <w:lvl w:ilvl="3" w:tplc="0418000F">
      <w:start w:val="1"/>
      <w:numFmt w:val="decimal"/>
      <w:lvlText w:val="%4."/>
      <w:lvlJc w:val="left"/>
      <w:pPr>
        <w:ind w:left="4309" w:hanging="360"/>
      </w:pPr>
    </w:lvl>
    <w:lvl w:ilvl="4" w:tplc="04180019">
      <w:start w:val="1"/>
      <w:numFmt w:val="lowerLetter"/>
      <w:lvlText w:val="%5."/>
      <w:lvlJc w:val="left"/>
      <w:pPr>
        <w:ind w:left="5029" w:hanging="360"/>
      </w:pPr>
    </w:lvl>
    <w:lvl w:ilvl="5" w:tplc="0418001B">
      <w:start w:val="1"/>
      <w:numFmt w:val="lowerRoman"/>
      <w:lvlText w:val="%6."/>
      <w:lvlJc w:val="right"/>
      <w:pPr>
        <w:ind w:left="5749" w:hanging="180"/>
      </w:pPr>
    </w:lvl>
    <w:lvl w:ilvl="6" w:tplc="0418000F">
      <w:start w:val="1"/>
      <w:numFmt w:val="decimal"/>
      <w:lvlText w:val="%7."/>
      <w:lvlJc w:val="left"/>
      <w:pPr>
        <w:ind w:left="6469" w:hanging="360"/>
      </w:pPr>
    </w:lvl>
    <w:lvl w:ilvl="7" w:tplc="04180019">
      <w:start w:val="1"/>
      <w:numFmt w:val="lowerLetter"/>
      <w:lvlText w:val="%8."/>
      <w:lvlJc w:val="left"/>
      <w:pPr>
        <w:ind w:left="7189" w:hanging="360"/>
      </w:pPr>
    </w:lvl>
    <w:lvl w:ilvl="8" w:tplc="0418001B">
      <w:start w:val="1"/>
      <w:numFmt w:val="lowerRoman"/>
      <w:lvlText w:val="%9."/>
      <w:lvlJc w:val="right"/>
      <w:pPr>
        <w:ind w:left="7909" w:hanging="180"/>
      </w:pPr>
    </w:lvl>
  </w:abstractNum>
  <w:abstractNum w:abstractNumId="7" w15:restartNumberingAfterBreak="0">
    <w:nsid w:val="3FA54D4E"/>
    <w:multiLevelType w:val="hybridMultilevel"/>
    <w:tmpl w:val="748C7A92"/>
    <w:lvl w:ilvl="0" w:tplc="BF50EB26">
      <w:start w:val="1"/>
      <w:numFmt w:val="upperRoman"/>
      <w:lvlText w:val="%1."/>
      <w:lvlJc w:val="righ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1F125A"/>
    <w:multiLevelType w:val="hybridMultilevel"/>
    <w:tmpl w:val="F3B05D2A"/>
    <w:lvl w:ilvl="0" w:tplc="04090019">
      <w:start w:val="1"/>
      <w:numFmt w:val="lowerLetter"/>
      <w:lvlText w:val="%1."/>
      <w:lvlJc w:val="left"/>
      <w:pPr>
        <w:ind w:left="2149" w:hanging="360"/>
      </w:pPr>
    </w:lvl>
    <w:lvl w:ilvl="1" w:tplc="04180019">
      <w:start w:val="1"/>
      <w:numFmt w:val="lowerLetter"/>
      <w:lvlText w:val="%2."/>
      <w:lvlJc w:val="left"/>
      <w:pPr>
        <w:ind w:left="2869" w:hanging="360"/>
      </w:pPr>
    </w:lvl>
    <w:lvl w:ilvl="2" w:tplc="0418001B">
      <w:start w:val="1"/>
      <w:numFmt w:val="lowerRoman"/>
      <w:lvlText w:val="%3."/>
      <w:lvlJc w:val="right"/>
      <w:pPr>
        <w:ind w:left="3589" w:hanging="180"/>
      </w:pPr>
    </w:lvl>
    <w:lvl w:ilvl="3" w:tplc="0418000F">
      <w:start w:val="1"/>
      <w:numFmt w:val="decimal"/>
      <w:lvlText w:val="%4."/>
      <w:lvlJc w:val="left"/>
      <w:pPr>
        <w:ind w:left="4309" w:hanging="360"/>
      </w:pPr>
    </w:lvl>
    <w:lvl w:ilvl="4" w:tplc="04180019">
      <w:start w:val="1"/>
      <w:numFmt w:val="lowerLetter"/>
      <w:lvlText w:val="%5."/>
      <w:lvlJc w:val="left"/>
      <w:pPr>
        <w:ind w:left="5029" w:hanging="360"/>
      </w:pPr>
    </w:lvl>
    <w:lvl w:ilvl="5" w:tplc="0418001B">
      <w:start w:val="1"/>
      <w:numFmt w:val="lowerRoman"/>
      <w:lvlText w:val="%6."/>
      <w:lvlJc w:val="right"/>
      <w:pPr>
        <w:ind w:left="5749" w:hanging="180"/>
      </w:pPr>
    </w:lvl>
    <w:lvl w:ilvl="6" w:tplc="0418000F">
      <w:start w:val="1"/>
      <w:numFmt w:val="decimal"/>
      <w:lvlText w:val="%7."/>
      <w:lvlJc w:val="left"/>
      <w:pPr>
        <w:ind w:left="6469" w:hanging="360"/>
      </w:pPr>
    </w:lvl>
    <w:lvl w:ilvl="7" w:tplc="04180019">
      <w:start w:val="1"/>
      <w:numFmt w:val="lowerLetter"/>
      <w:lvlText w:val="%8."/>
      <w:lvlJc w:val="left"/>
      <w:pPr>
        <w:ind w:left="7189" w:hanging="360"/>
      </w:pPr>
    </w:lvl>
    <w:lvl w:ilvl="8" w:tplc="0418001B">
      <w:start w:val="1"/>
      <w:numFmt w:val="lowerRoman"/>
      <w:lvlText w:val="%9."/>
      <w:lvlJc w:val="right"/>
      <w:pPr>
        <w:ind w:left="7909" w:hanging="180"/>
      </w:pPr>
    </w:lvl>
  </w:abstractNum>
  <w:abstractNum w:abstractNumId="9" w15:restartNumberingAfterBreak="0">
    <w:nsid w:val="464B671F"/>
    <w:multiLevelType w:val="hybridMultilevel"/>
    <w:tmpl w:val="9906E76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AC52F30"/>
    <w:multiLevelType w:val="hybridMultilevel"/>
    <w:tmpl w:val="21647F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B276AF5"/>
    <w:multiLevelType w:val="hybridMultilevel"/>
    <w:tmpl w:val="F4EA62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C0080E"/>
    <w:multiLevelType w:val="hybridMultilevel"/>
    <w:tmpl w:val="7742933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4AD32CA"/>
    <w:multiLevelType w:val="hybridMultilevel"/>
    <w:tmpl w:val="315609EE"/>
    <w:lvl w:ilvl="0" w:tplc="497EBB3E">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C72A43"/>
    <w:multiLevelType w:val="hybridMultilevel"/>
    <w:tmpl w:val="051EC52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DBF3B1E"/>
    <w:multiLevelType w:val="hybridMultilevel"/>
    <w:tmpl w:val="64A2FA5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F405616"/>
    <w:multiLevelType w:val="hybridMultilevel"/>
    <w:tmpl w:val="980C8D56"/>
    <w:lvl w:ilvl="0" w:tplc="04090017">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4036FD"/>
    <w:multiLevelType w:val="multilevel"/>
    <w:tmpl w:val="A8F42222"/>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18" w15:restartNumberingAfterBreak="0">
    <w:nsid w:val="785651F6"/>
    <w:multiLevelType w:val="hybridMultilevel"/>
    <w:tmpl w:val="3C00313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702928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4397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44491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9560250">
    <w:abstractNumId w:val="4"/>
  </w:num>
  <w:num w:numId="5" w16cid:durableId="700470441">
    <w:abstractNumId w:val="7"/>
  </w:num>
  <w:num w:numId="6" w16cid:durableId="857624658">
    <w:abstractNumId w:val="2"/>
  </w:num>
  <w:num w:numId="7" w16cid:durableId="747070322">
    <w:abstractNumId w:val="13"/>
  </w:num>
  <w:num w:numId="8" w16cid:durableId="1137995660">
    <w:abstractNumId w:val="15"/>
  </w:num>
  <w:num w:numId="9" w16cid:durableId="63919336">
    <w:abstractNumId w:val="11"/>
  </w:num>
  <w:num w:numId="10" w16cid:durableId="1090346943">
    <w:abstractNumId w:val="12"/>
  </w:num>
  <w:num w:numId="11" w16cid:durableId="595986784">
    <w:abstractNumId w:val="14"/>
  </w:num>
  <w:num w:numId="12" w16cid:durableId="1679652883">
    <w:abstractNumId w:val="9"/>
  </w:num>
  <w:num w:numId="13" w16cid:durableId="586353454">
    <w:abstractNumId w:val="16"/>
  </w:num>
  <w:num w:numId="14" w16cid:durableId="2119832099">
    <w:abstractNumId w:val="18"/>
  </w:num>
  <w:num w:numId="15" w16cid:durableId="1332175106">
    <w:abstractNumId w:val="10"/>
  </w:num>
  <w:num w:numId="16" w16cid:durableId="344523242">
    <w:abstractNumId w:val="0"/>
  </w:num>
  <w:num w:numId="17" w16cid:durableId="1262492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1701164">
    <w:abstractNumId w:val="1"/>
  </w:num>
  <w:num w:numId="19" w16cid:durableId="67582263">
    <w:abstractNumId w:val="3"/>
  </w:num>
  <w:num w:numId="20" w16cid:durableId="2073578987">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D5"/>
    <w:rsid w:val="00001626"/>
    <w:rsid w:val="00003BBF"/>
    <w:rsid w:val="00004C7C"/>
    <w:rsid w:val="000075F9"/>
    <w:rsid w:val="000124A6"/>
    <w:rsid w:val="0001257B"/>
    <w:rsid w:val="0002663E"/>
    <w:rsid w:val="000308D0"/>
    <w:rsid w:val="0003124A"/>
    <w:rsid w:val="000339AC"/>
    <w:rsid w:val="00033F32"/>
    <w:rsid w:val="000355DD"/>
    <w:rsid w:val="000355F9"/>
    <w:rsid w:val="00035AB5"/>
    <w:rsid w:val="00037DA2"/>
    <w:rsid w:val="000418E8"/>
    <w:rsid w:val="000435CB"/>
    <w:rsid w:val="00046A3D"/>
    <w:rsid w:val="00050139"/>
    <w:rsid w:val="00055C95"/>
    <w:rsid w:val="00056B04"/>
    <w:rsid w:val="000610B9"/>
    <w:rsid w:val="00066720"/>
    <w:rsid w:val="000672D1"/>
    <w:rsid w:val="00070683"/>
    <w:rsid w:val="000760AB"/>
    <w:rsid w:val="0008793B"/>
    <w:rsid w:val="000B1E58"/>
    <w:rsid w:val="000B7C82"/>
    <w:rsid w:val="000C3223"/>
    <w:rsid w:val="000C5E80"/>
    <w:rsid w:val="000D425B"/>
    <w:rsid w:val="000E1270"/>
    <w:rsid w:val="000E5661"/>
    <w:rsid w:val="00101578"/>
    <w:rsid w:val="00104F6C"/>
    <w:rsid w:val="00110A9C"/>
    <w:rsid w:val="001114EF"/>
    <w:rsid w:val="00111D7B"/>
    <w:rsid w:val="00111D87"/>
    <w:rsid w:val="00117ADE"/>
    <w:rsid w:val="00133685"/>
    <w:rsid w:val="00137837"/>
    <w:rsid w:val="00140E24"/>
    <w:rsid w:val="00155C17"/>
    <w:rsid w:val="00164600"/>
    <w:rsid w:val="00164E2D"/>
    <w:rsid w:val="0016792C"/>
    <w:rsid w:val="00174A17"/>
    <w:rsid w:val="00183EF8"/>
    <w:rsid w:val="00186BA7"/>
    <w:rsid w:val="00194BD8"/>
    <w:rsid w:val="00194C02"/>
    <w:rsid w:val="00197981"/>
    <w:rsid w:val="001A55B5"/>
    <w:rsid w:val="001A585F"/>
    <w:rsid w:val="001A6516"/>
    <w:rsid w:val="001D1B99"/>
    <w:rsid w:val="001D2D5A"/>
    <w:rsid w:val="001D42C3"/>
    <w:rsid w:val="001D5258"/>
    <w:rsid w:val="001F2FC5"/>
    <w:rsid w:val="001F41A3"/>
    <w:rsid w:val="001F4D69"/>
    <w:rsid w:val="001F5048"/>
    <w:rsid w:val="001F57F5"/>
    <w:rsid w:val="00220B36"/>
    <w:rsid w:val="00221A13"/>
    <w:rsid w:val="00222AF0"/>
    <w:rsid w:val="00231902"/>
    <w:rsid w:val="00232CDE"/>
    <w:rsid w:val="0023306C"/>
    <w:rsid w:val="002338B8"/>
    <w:rsid w:val="00234B6F"/>
    <w:rsid w:val="00237B92"/>
    <w:rsid w:val="00252022"/>
    <w:rsid w:val="0025226D"/>
    <w:rsid w:val="00252292"/>
    <w:rsid w:val="00253660"/>
    <w:rsid w:val="002570BF"/>
    <w:rsid w:val="0026280C"/>
    <w:rsid w:val="00265B1F"/>
    <w:rsid w:val="00265CCC"/>
    <w:rsid w:val="00290E57"/>
    <w:rsid w:val="00295185"/>
    <w:rsid w:val="002A0934"/>
    <w:rsid w:val="002A1EA5"/>
    <w:rsid w:val="002A7AE0"/>
    <w:rsid w:val="002B2927"/>
    <w:rsid w:val="002B6B7E"/>
    <w:rsid w:val="002C0A10"/>
    <w:rsid w:val="002C2430"/>
    <w:rsid w:val="002C53CF"/>
    <w:rsid w:val="002C5524"/>
    <w:rsid w:val="002D2427"/>
    <w:rsid w:val="002D2913"/>
    <w:rsid w:val="002E1591"/>
    <w:rsid w:val="002E67BA"/>
    <w:rsid w:val="002F1068"/>
    <w:rsid w:val="00304080"/>
    <w:rsid w:val="003070AD"/>
    <w:rsid w:val="003072A7"/>
    <w:rsid w:val="00311A50"/>
    <w:rsid w:val="00312D32"/>
    <w:rsid w:val="00313221"/>
    <w:rsid w:val="0031444B"/>
    <w:rsid w:val="00316550"/>
    <w:rsid w:val="0032287A"/>
    <w:rsid w:val="003360DE"/>
    <w:rsid w:val="0034197F"/>
    <w:rsid w:val="00345B4B"/>
    <w:rsid w:val="00345BFC"/>
    <w:rsid w:val="0035077A"/>
    <w:rsid w:val="0035403F"/>
    <w:rsid w:val="003574C5"/>
    <w:rsid w:val="003577E4"/>
    <w:rsid w:val="00357BF2"/>
    <w:rsid w:val="003634DA"/>
    <w:rsid w:val="00367ECE"/>
    <w:rsid w:val="003715A5"/>
    <w:rsid w:val="0038109D"/>
    <w:rsid w:val="003833E8"/>
    <w:rsid w:val="00383EE3"/>
    <w:rsid w:val="0039398E"/>
    <w:rsid w:val="003A3E1D"/>
    <w:rsid w:val="003A3E56"/>
    <w:rsid w:val="003A797F"/>
    <w:rsid w:val="003B18DB"/>
    <w:rsid w:val="003C47F0"/>
    <w:rsid w:val="003C4D85"/>
    <w:rsid w:val="003D270F"/>
    <w:rsid w:val="003E2D59"/>
    <w:rsid w:val="00403B26"/>
    <w:rsid w:val="00405C07"/>
    <w:rsid w:val="00414320"/>
    <w:rsid w:val="00417B67"/>
    <w:rsid w:val="00432E94"/>
    <w:rsid w:val="0044072F"/>
    <w:rsid w:val="00442105"/>
    <w:rsid w:val="004451BD"/>
    <w:rsid w:val="00445955"/>
    <w:rsid w:val="00455452"/>
    <w:rsid w:val="00460F4A"/>
    <w:rsid w:val="004616DC"/>
    <w:rsid w:val="004642D7"/>
    <w:rsid w:val="00474066"/>
    <w:rsid w:val="004774A7"/>
    <w:rsid w:val="004827EB"/>
    <w:rsid w:val="00490511"/>
    <w:rsid w:val="0049229E"/>
    <w:rsid w:val="004969AD"/>
    <w:rsid w:val="00496A3B"/>
    <w:rsid w:val="004A3651"/>
    <w:rsid w:val="004B21EC"/>
    <w:rsid w:val="004B325B"/>
    <w:rsid w:val="004B4167"/>
    <w:rsid w:val="004B4B23"/>
    <w:rsid w:val="004B4FA2"/>
    <w:rsid w:val="004C1263"/>
    <w:rsid w:val="004C2923"/>
    <w:rsid w:val="004C64C5"/>
    <w:rsid w:val="004D6504"/>
    <w:rsid w:val="004E33C0"/>
    <w:rsid w:val="004E55CA"/>
    <w:rsid w:val="004F15CE"/>
    <w:rsid w:val="004F49D9"/>
    <w:rsid w:val="005141B2"/>
    <w:rsid w:val="005142EB"/>
    <w:rsid w:val="0051435F"/>
    <w:rsid w:val="0051483D"/>
    <w:rsid w:val="0051535B"/>
    <w:rsid w:val="00534B75"/>
    <w:rsid w:val="0053784D"/>
    <w:rsid w:val="00537F20"/>
    <w:rsid w:val="00540E76"/>
    <w:rsid w:val="005418E9"/>
    <w:rsid w:val="005419CE"/>
    <w:rsid w:val="00542B9C"/>
    <w:rsid w:val="00544EF8"/>
    <w:rsid w:val="00545165"/>
    <w:rsid w:val="0054763D"/>
    <w:rsid w:val="00547CE9"/>
    <w:rsid w:val="00551583"/>
    <w:rsid w:val="005550B7"/>
    <w:rsid w:val="00555590"/>
    <w:rsid w:val="00567278"/>
    <w:rsid w:val="0057329F"/>
    <w:rsid w:val="00577DD9"/>
    <w:rsid w:val="00581E84"/>
    <w:rsid w:val="00583BFB"/>
    <w:rsid w:val="005854E0"/>
    <w:rsid w:val="005A10E6"/>
    <w:rsid w:val="005A2B83"/>
    <w:rsid w:val="005B0F15"/>
    <w:rsid w:val="005B4895"/>
    <w:rsid w:val="005B71CC"/>
    <w:rsid w:val="005C2B8C"/>
    <w:rsid w:val="005C66FC"/>
    <w:rsid w:val="005C7FB2"/>
    <w:rsid w:val="005D1280"/>
    <w:rsid w:val="005D705A"/>
    <w:rsid w:val="005E1961"/>
    <w:rsid w:val="005E5016"/>
    <w:rsid w:val="005E5425"/>
    <w:rsid w:val="005E73FC"/>
    <w:rsid w:val="005F1E2B"/>
    <w:rsid w:val="00600D9C"/>
    <w:rsid w:val="00635F31"/>
    <w:rsid w:val="00647272"/>
    <w:rsid w:val="0065754E"/>
    <w:rsid w:val="006753F3"/>
    <w:rsid w:val="00675CA6"/>
    <w:rsid w:val="00682614"/>
    <w:rsid w:val="00682C2C"/>
    <w:rsid w:val="00686E16"/>
    <w:rsid w:val="006873C5"/>
    <w:rsid w:val="0069769F"/>
    <w:rsid w:val="006A0949"/>
    <w:rsid w:val="006B3269"/>
    <w:rsid w:val="006C49E7"/>
    <w:rsid w:val="006C66B5"/>
    <w:rsid w:val="006E4FF9"/>
    <w:rsid w:val="006E5CB8"/>
    <w:rsid w:val="006F09C4"/>
    <w:rsid w:val="006F5A94"/>
    <w:rsid w:val="007065C5"/>
    <w:rsid w:val="00706F7D"/>
    <w:rsid w:val="007219A3"/>
    <w:rsid w:val="00723B41"/>
    <w:rsid w:val="00726B83"/>
    <w:rsid w:val="00730383"/>
    <w:rsid w:val="00735277"/>
    <w:rsid w:val="00735519"/>
    <w:rsid w:val="00754A3D"/>
    <w:rsid w:val="00756D3B"/>
    <w:rsid w:val="007578FE"/>
    <w:rsid w:val="00760088"/>
    <w:rsid w:val="00760C39"/>
    <w:rsid w:val="0077666B"/>
    <w:rsid w:val="00776CD3"/>
    <w:rsid w:val="00781769"/>
    <w:rsid w:val="00794E74"/>
    <w:rsid w:val="00795690"/>
    <w:rsid w:val="007974BB"/>
    <w:rsid w:val="007A31A9"/>
    <w:rsid w:val="007A323E"/>
    <w:rsid w:val="007A601E"/>
    <w:rsid w:val="007B0C5D"/>
    <w:rsid w:val="007C0DDC"/>
    <w:rsid w:val="007C193F"/>
    <w:rsid w:val="007C21F8"/>
    <w:rsid w:val="007C38E7"/>
    <w:rsid w:val="007C706A"/>
    <w:rsid w:val="007D39BD"/>
    <w:rsid w:val="007D6760"/>
    <w:rsid w:val="007D6964"/>
    <w:rsid w:val="007E0C35"/>
    <w:rsid w:val="007E727F"/>
    <w:rsid w:val="007F7136"/>
    <w:rsid w:val="00810F0F"/>
    <w:rsid w:val="008116B9"/>
    <w:rsid w:val="00811F04"/>
    <w:rsid w:val="0081460C"/>
    <w:rsid w:val="00817015"/>
    <w:rsid w:val="00820C4E"/>
    <w:rsid w:val="00824F4D"/>
    <w:rsid w:val="008275F1"/>
    <w:rsid w:val="00831066"/>
    <w:rsid w:val="008335C3"/>
    <w:rsid w:val="00834BD8"/>
    <w:rsid w:val="0084227D"/>
    <w:rsid w:val="00843229"/>
    <w:rsid w:val="0084587C"/>
    <w:rsid w:val="0085304B"/>
    <w:rsid w:val="00853D0A"/>
    <w:rsid w:val="008552EB"/>
    <w:rsid w:val="00861509"/>
    <w:rsid w:val="00875189"/>
    <w:rsid w:val="0089229C"/>
    <w:rsid w:val="0089364C"/>
    <w:rsid w:val="008A2BD7"/>
    <w:rsid w:val="008A4164"/>
    <w:rsid w:val="008A5B68"/>
    <w:rsid w:val="008B63A9"/>
    <w:rsid w:val="008D3AD6"/>
    <w:rsid w:val="008D4497"/>
    <w:rsid w:val="008D687E"/>
    <w:rsid w:val="008D79B4"/>
    <w:rsid w:val="008D7A33"/>
    <w:rsid w:val="008E493D"/>
    <w:rsid w:val="008E71A1"/>
    <w:rsid w:val="008F6981"/>
    <w:rsid w:val="00903E2B"/>
    <w:rsid w:val="009048B9"/>
    <w:rsid w:val="00906099"/>
    <w:rsid w:val="009123C6"/>
    <w:rsid w:val="009126AB"/>
    <w:rsid w:val="00916E53"/>
    <w:rsid w:val="00931378"/>
    <w:rsid w:val="00931DD4"/>
    <w:rsid w:val="00937D3C"/>
    <w:rsid w:val="00953678"/>
    <w:rsid w:val="00960DFD"/>
    <w:rsid w:val="009629F5"/>
    <w:rsid w:val="0096634D"/>
    <w:rsid w:val="00966A63"/>
    <w:rsid w:val="00981379"/>
    <w:rsid w:val="0098228E"/>
    <w:rsid w:val="009865F0"/>
    <w:rsid w:val="009965D4"/>
    <w:rsid w:val="0099751E"/>
    <w:rsid w:val="009A5F5A"/>
    <w:rsid w:val="009B0318"/>
    <w:rsid w:val="009B246E"/>
    <w:rsid w:val="009B3B7E"/>
    <w:rsid w:val="009B407B"/>
    <w:rsid w:val="009B4F97"/>
    <w:rsid w:val="009B7670"/>
    <w:rsid w:val="009E4FBA"/>
    <w:rsid w:val="009F0E92"/>
    <w:rsid w:val="00A11E56"/>
    <w:rsid w:val="00A11EF4"/>
    <w:rsid w:val="00A30228"/>
    <w:rsid w:val="00A35A70"/>
    <w:rsid w:val="00A476E8"/>
    <w:rsid w:val="00A56247"/>
    <w:rsid w:val="00A57015"/>
    <w:rsid w:val="00A570ED"/>
    <w:rsid w:val="00A57417"/>
    <w:rsid w:val="00A65215"/>
    <w:rsid w:val="00A7222B"/>
    <w:rsid w:val="00A724D7"/>
    <w:rsid w:val="00A87E0A"/>
    <w:rsid w:val="00A91300"/>
    <w:rsid w:val="00A939DC"/>
    <w:rsid w:val="00A96C3B"/>
    <w:rsid w:val="00AA34DB"/>
    <w:rsid w:val="00AB0CC7"/>
    <w:rsid w:val="00AB3468"/>
    <w:rsid w:val="00AB519E"/>
    <w:rsid w:val="00AC3714"/>
    <w:rsid w:val="00AD5C92"/>
    <w:rsid w:val="00AF6374"/>
    <w:rsid w:val="00B018B1"/>
    <w:rsid w:val="00B1495E"/>
    <w:rsid w:val="00B176A0"/>
    <w:rsid w:val="00B275BE"/>
    <w:rsid w:val="00B43F3D"/>
    <w:rsid w:val="00B46E15"/>
    <w:rsid w:val="00B46E21"/>
    <w:rsid w:val="00B53053"/>
    <w:rsid w:val="00B620BB"/>
    <w:rsid w:val="00B62B3B"/>
    <w:rsid w:val="00B669DF"/>
    <w:rsid w:val="00B71466"/>
    <w:rsid w:val="00B745C0"/>
    <w:rsid w:val="00B80274"/>
    <w:rsid w:val="00B82763"/>
    <w:rsid w:val="00B86E53"/>
    <w:rsid w:val="00B94048"/>
    <w:rsid w:val="00B978E3"/>
    <w:rsid w:val="00BA43AA"/>
    <w:rsid w:val="00BA5BD0"/>
    <w:rsid w:val="00BA7C56"/>
    <w:rsid w:val="00BB28BB"/>
    <w:rsid w:val="00BB5912"/>
    <w:rsid w:val="00BC0696"/>
    <w:rsid w:val="00BC5003"/>
    <w:rsid w:val="00BC7030"/>
    <w:rsid w:val="00BD385A"/>
    <w:rsid w:val="00BE1E7C"/>
    <w:rsid w:val="00BE22F1"/>
    <w:rsid w:val="00BE2604"/>
    <w:rsid w:val="00BE4E95"/>
    <w:rsid w:val="00BE5FA8"/>
    <w:rsid w:val="00BE7090"/>
    <w:rsid w:val="00BF5BC8"/>
    <w:rsid w:val="00BF7CAE"/>
    <w:rsid w:val="00C06376"/>
    <w:rsid w:val="00C152E3"/>
    <w:rsid w:val="00C21D41"/>
    <w:rsid w:val="00C23BB4"/>
    <w:rsid w:val="00C25BDC"/>
    <w:rsid w:val="00C266AB"/>
    <w:rsid w:val="00C273FE"/>
    <w:rsid w:val="00C31B97"/>
    <w:rsid w:val="00C3200E"/>
    <w:rsid w:val="00C36F80"/>
    <w:rsid w:val="00C44723"/>
    <w:rsid w:val="00C56352"/>
    <w:rsid w:val="00C57E2A"/>
    <w:rsid w:val="00C73B57"/>
    <w:rsid w:val="00C8127F"/>
    <w:rsid w:val="00C82A2B"/>
    <w:rsid w:val="00C834E7"/>
    <w:rsid w:val="00C83BEF"/>
    <w:rsid w:val="00C847AC"/>
    <w:rsid w:val="00C86196"/>
    <w:rsid w:val="00C97FC8"/>
    <w:rsid w:val="00CA2131"/>
    <w:rsid w:val="00CA41D2"/>
    <w:rsid w:val="00CA5A9E"/>
    <w:rsid w:val="00CB7A53"/>
    <w:rsid w:val="00CC7443"/>
    <w:rsid w:val="00CD5167"/>
    <w:rsid w:val="00CE0D1D"/>
    <w:rsid w:val="00CE1342"/>
    <w:rsid w:val="00CE39B7"/>
    <w:rsid w:val="00CE4C1E"/>
    <w:rsid w:val="00CF218F"/>
    <w:rsid w:val="00CF4545"/>
    <w:rsid w:val="00D159FC"/>
    <w:rsid w:val="00D232F0"/>
    <w:rsid w:val="00D25D74"/>
    <w:rsid w:val="00D518EC"/>
    <w:rsid w:val="00D634CF"/>
    <w:rsid w:val="00D670DE"/>
    <w:rsid w:val="00D72EE9"/>
    <w:rsid w:val="00D73871"/>
    <w:rsid w:val="00D75C01"/>
    <w:rsid w:val="00D7630A"/>
    <w:rsid w:val="00D77C9D"/>
    <w:rsid w:val="00D80F44"/>
    <w:rsid w:val="00D83A1A"/>
    <w:rsid w:val="00D91889"/>
    <w:rsid w:val="00D91E50"/>
    <w:rsid w:val="00D96E88"/>
    <w:rsid w:val="00D97B23"/>
    <w:rsid w:val="00DA6AB4"/>
    <w:rsid w:val="00DB194D"/>
    <w:rsid w:val="00DB2776"/>
    <w:rsid w:val="00DB3FD4"/>
    <w:rsid w:val="00DB400F"/>
    <w:rsid w:val="00DD772C"/>
    <w:rsid w:val="00DE02C2"/>
    <w:rsid w:val="00DE0683"/>
    <w:rsid w:val="00DE2762"/>
    <w:rsid w:val="00DE2C20"/>
    <w:rsid w:val="00DF439D"/>
    <w:rsid w:val="00E05A53"/>
    <w:rsid w:val="00E07E25"/>
    <w:rsid w:val="00E1286F"/>
    <w:rsid w:val="00E13B48"/>
    <w:rsid w:val="00E15D6B"/>
    <w:rsid w:val="00E201A2"/>
    <w:rsid w:val="00E22C42"/>
    <w:rsid w:val="00E34C64"/>
    <w:rsid w:val="00E40365"/>
    <w:rsid w:val="00E454AD"/>
    <w:rsid w:val="00E53D79"/>
    <w:rsid w:val="00E56107"/>
    <w:rsid w:val="00E561AB"/>
    <w:rsid w:val="00E56616"/>
    <w:rsid w:val="00E623B4"/>
    <w:rsid w:val="00E66E61"/>
    <w:rsid w:val="00E704D5"/>
    <w:rsid w:val="00E71633"/>
    <w:rsid w:val="00E8138C"/>
    <w:rsid w:val="00E84748"/>
    <w:rsid w:val="00E935DA"/>
    <w:rsid w:val="00EA1BB7"/>
    <w:rsid w:val="00EA4D32"/>
    <w:rsid w:val="00EA5E17"/>
    <w:rsid w:val="00EA6E32"/>
    <w:rsid w:val="00EA7340"/>
    <w:rsid w:val="00EB585E"/>
    <w:rsid w:val="00EC1593"/>
    <w:rsid w:val="00EC5613"/>
    <w:rsid w:val="00EC5672"/>
    <w:rsid w:val="00ED4B15"/>
    <w:rsid w:val="00EE20A0"/>
    <w:rsid w:val="00EE33A9"/>
    <w:rsid w:val="00EE48CF"/>
    <w:rsid w:val="00F0099A"/>
    <w:rsid w:val="00F00FE9"/>
    <w:rsid w:val="00F02E19"/>
    <w:rsid w:val="00F05543"/>
    <w:rsid w:val="00F058FF"/>
    <w:rsid w:val="00F118DF"/>
    <w:rsid w:val="00F13797"/>
    <w:rsid w:val="00F20913"/>
    <w:rsid w:val="00F2190A"/>
    <w:rsid w:val="00F240DB"/>
    <w:rsid w:val="00F24780"/>
    <w:rsid w:val="00F31B47"/>
    <w:rsid w:val="00F44753"/>
    <w:rsid w:val="00F451EC"/>
    <w:rsid w:val="00F45E39"/>
    <w:rsid w:val="00F57B9F"/>
    <w:rsid w:val="00F643AD"/>
    <w:rsid w:val="00F71865"/>
    <w:rsid w:val="00F73ACF"/>
    <w:rsid w:val="00F73B70"/>
    <w:rsid w:val="00F8423A"/>
    <w:rsid w:val="00F84264"/>
    <w:rsid w:val="00F85C5B"/>
    <w:rsid w:val="00F9064E"/>
    <w:rsid w:val="00F95547"/>
    <w:rsid w:val="00FA4823"/>
    <w:rsid w:val="00FA524B"/>
    <w:rsid w:val="00FA60DD"/>
    <w:rsid w:val="00FB31E3"/>
    <w:rsid w:val="00FB5783"/>
    <w:rsid w:val="00FC0D0A"/>
    <w:rsid w:val="00FC796C"/>
    <w:rsid w:val="00FE4508"/>
    <w:rsid w:val="00FE4D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EADC4"/>
  <w15:docId w15:val="{8F88DDBA-B3A1-4980-9F44-C088D1A0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6AB"/>
    <w:rPr>
      <w:rFonts w:ascii="Arial" w:eastAsia="MS Mincho" w:hAnsi="Arial" w:cs="Times New Roman"/>
      <w:sz w:val="20"/>
      <w:szCs w:val="20"/>
      <w:lang w:eastAsia="ja-JP"/>
    </w:rPr>
  </w:style>
  <w:style w:type="paragraph" w:styleId="Heading4">
    <w:name w:val="heading 4"/>
    <w:basedOn w:val="Normal"/>
    <w:next w:val="Normal"/>
    <w:link w:val="Heading4Char"/>
    <w:uiPriority w:val="99"/>
    <w:qFormat/>
    <w:rsid w:val="00E34C64"/>
    <w:pPr>
      <w:keepNext/>
      <w:jc w:val="center"/>
      <w:outlineLvl w:val="3"/>
    </w:pPr>
    <w:rPr>
      <w:rFonts w:ascii="Times New Roman" w:eastAsia="Times New Roman" w:hAnsi="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704D5"/>
    <w:pPr>
      <w:spacing w:after="0" w:line="240" w:lineRule="auto"/>
    </w:pPr>
  </w:style>
  <w:style w:type="character" w:styleId="Hyperlink">
    <w:name w:val="Hyperlink"/>
    <w:basedOn w:val="DefaultParagraphFont"/>
    <w:uiPriority w:val="99"/>
    <w:unhideWhenUsed/>
    <w:rsid w:val="00BC0696"/>
    <w:rPr>
      <w:color w:val="0000FF" w:themeColor="hyperlink"/>
      <w:u w:val="single"/>
    </w:rPr>
  </w:style>
  <w:style w:type="paragraph" w:styleId="BalloonText">
    <w:name w:val="Balloon Text"/>
    <w:basedOn w:val="Normal"/>
    <w:link w:val="BalloonTextChar"/>
    <w:uiPriority w:val="99"/>
    <w:semiHidden/>
    <w:unhideWhenUsed/>
    <w:rsid w:val="00C83BEF"/>
    <w:rPr>
      <w:rFonts w:ascii="Tahoma" w:hAnsi="Tahoma" w:cs="Tahoma"/>
      <w:sz w:val="16"/>
      <w:szCs w:val="16"/>
    </w:rPr>
  </w:style>
  <w:style w:type="character" w:customStyle="1" w:styleId="BalloonTextChar">
    <w:name w:val="Balloon Text Char"/>
    <w:basedOn w:val="DefaultParagraphFont"/>
    <w:link w:val="BalloonText"/>
    <w:uiPriority w:val="99"/>
    <w:semiHidden/>
    <w:rsid w:val="00C83BEF"/>
    <w:rPr>
      <w:rFonts w:ascii="Tahoma" w:hAnsi="Tahoma" w:cs="Tahoma"/>
      <w:sz w:val="16"/>
      <w:szCs w:val="16"/>
    </w:rPr>
  </w:style>
  <w:style w:type="paragraph" w:styleId="Header">
    <w:name w:val="header"/>
    <w:basedOn w:val="Normal"/>
    <w:link w:val="HeaderChar"/>
    <w:uiPriority w:val="99"/>
    <w:unhideWhenUsed/>
    <w:rsid w:val="00BE5FA8"/>
    <w:pPr>
      <w:tabs>
        <w:tab w:val="center" w:pos="4536"/>
        <w:tab w:val="right" w:pos="9072"/>
      </w:tabs>
    </w:pPr>
  </w:style>
  <w:style w:type="character" w:customStyle="1" w:styleId="HeaderChar">
    <w:name w:val="Header Char"/>
    <w:basedOn w:val="DefaultParagraphFont"/>
    <w:link w:val="Header"/>
    <w:uiPriority w:val="99"/>
    <w:rsid w:val="00BE5FA8"/>
  </w:style>
  <w:style w:type="paragraph" w:styleId="Footer">
    <w:name w:val="footer"/>
    <w:basedOn w:val="Normal"/>
    <w:link w:val="FooterChar"/>
    <w:uiPriority w:val="99"/>
    <w:unhideWhenUsed/>
    <w:rsid w:val="00BE5FA8"/>
    <w:pPr>
      <w:tabs>
        <w:tab w:val="center" w:pos="4536"/>
        <w:tab w:val="right" w:pos="9072"/>
      </w:tabs>
    </w:pPr>
  </w:style>
  <w:style w:type="character" w:customStyle="1" w:styleId="FooterChar">
    <w:name w:val="Footer Char"/>
    <w:basedOn w:val="DefaultParagraphFont"/>
    <w:link w:val="Footer"/>
    <w:uiPriority w:val="99"/>
    <w:rsid w:val="00BE5FA8"/>
  </w:style>
  <w:style w:type="table" w:styleId="TableGrid">
    <w:name w:val="Table Grid"/>
    <w:basedOn w:val="TableNormal"/>
    <w:uiPriority w:val="59"/>
    <w:rsid w:val="000E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E34C64"/>
    <w:rPr>
      <w:rFonts w:ascii="Times New Roman" w:eastAsia="Times New Roman" w:hAnsi="Times New Roman" w:cs="Times New Roman"/>
      <w:b/>
      <w:bCs/>
      <w:sz w:val="28"/>
      <w:szCs w:val="28"/>
      <w:lang w:eastAsia="ro-RO"/>
    </w:rPr>
  </w:style>
  <w:style w:type="paragraph" w:styleId="ListParagraph">
    <w:name w:val="List Paragraph"/>
    <w:aliases w:val="Bullet,Liste 1,Normal2,List Paragraph1,List_Paragraph,Multilevel para_II,List Paragraph (numbered (a)),Dot pt,F5 List Paragraph,List Paragraph Char Char Char,Indicator Text,Numbered Para 1,Bullet Points,MAIN CONTENT,List Paragraph12,3,lp1"/>
    <w:basedOn w:val="Normal"/>
    <w:link w:val="ListParagraphChar"/>
    <w:uiPriority w:val="34"/>
    <w:qFormat/>
    <w:rsid w:val="00C266AB"/>
    <w:pPr>
      <w:ind w:left="720"/>
      <w:contextualSpacing/>
    </w:pPr>
  </w:style>
  <w:style w:type="character" w:customStyle="1" w:styleId="NoSpacingChar">
    <w:name w:val="No Spacing Char"/>
    <w:basedOn w:val="DefaultParagraphFont"/>
    <w:link w:val="NoSpacing"/>
    <w:uiPriority w:val="1"/>
    <w:qFormat/>
    <w:rsid w:val="00221A13"/>
  </w:style>
  <w:style w:type="character" w:styleId="FollowedHyperlink">
    <w:name w:val="FollowedHyperlink"/>
    <w:basedOn w:val="DefaultParagraphFont"/>
    <w:uiPriority w:val="99"/>
    <w:semiHidden/>
    <w:unhideWhenUsed/>
    <w:rsid w:val="002B2927"/>
    <w:rPr>
      <w:color w:val="800080" w:themeColor="followedHyperlink"/>
      <w:u w:val="single"/>
    </w:rPr>
  </w:style>
  <w:style w:type="paragraph" w:styleId="NormalWeb">
    <w:name w:val="Normal (Web)"/>
    <w:basedOn w:val="Normal"/>
    <w:uiPriority w:val="99"/>
    <w:unhideWhenUsed/>
    <w:rsid w:val="000075F9"/>
    <w:pPr>
      <w:spacing w:before="100" w:beforeAutospacing="1" w:after="100" w:afterAutospacing="1"/>
    </w:pPr>
    <w:rPr>
      <w:rFonts w:ascii="Times New Roman" w:eastAsia="Times New Roman" w:hAnsi="Times New Roman"/>
      <w:sz w:val="24"/>
      <w:szCs w:val="24"/>
      <w:lang w:val="en-US" w:eastAsia="en-US"/>
    </w:rPr>
  </w:style>
  <w:style w:type="table" w:customStyle="1" w:styleId="ListTable2-Accent31">
    <w:name w:val="List Table 2 - Accent 31"/>
    <w:basedOn w:val="TableNormal"/>
    <w:uiPriority w:val="47"/>
    <w:rsid w:val="009B407B"/>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ListParagraphChar">
    <w:name w:val="List Paragraph Char"/>
    <w:aliases w:val="Bullet Char,Liste 1 Char,Normal2 Char,List Paragraph1 Char,List_Paragraph Char,Multilevel para_II Char,List Paragraph (numbered (a)) Char,Dot pt Char,F5 List Paragraph Char,List Paragraph Char Char Char Char,Indicator Text Char"/>
    <w:link w:val="ListParagraph"/>
    <w:uiPriority w:val="34"/>
    <w:qFormat/>
    <w:locked/>
    <w:rsid w:val="002C53CF"/>
    <w:rPr>
      <w:rFonts w:ascii="Arial" w:eastAsia="MS Mincho" w:hAnsi="Arial" w:cs="Times New Roman"/>
      <w:sz w:val="20"/>
      <w:szCs w:val="20"/>
      <w:lang w:eastAsia="ja-JP"/>
    </w:rPr>
  </w:style>
  <w:style w:type="table" w:customStyle="1" w:styleId="GridTable5Dark-Accent11">
    <w:name w:val="Grid Table 5 Dark - Accent 11"/>
    <w:basedOn w:val="TableNormal"/>
    <w:uiPriority w:val="50"/>
    <w:rsid w:val="003A7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odyText">
    <w:name w:val="Body Text"/>
    <w:basedOn w:val="Normal"/>
    <w:link w:val="BodyTextChar"/>
    <w:uiPriority w:val="1"/>
    <w:unhideWhenUsed/>
    <w:qFormat/>
    <w:rsid w:val="00F058FF"/>
    <w:pPr>
      <w:widowControl w:val="0"/>
      <w:autoSpaceDE w:val="0"/>
      <w:autoSpaceDN w:val="0"/>
      <w:spacing w:after="0" w:line="240" w:lineRule="auto"/>
      <w:ind w:left="1560"/>
      <w:jc w:val="both"/>
    </w:pPr>
    <w:rPr>
      <w:rFonts w:eastAsia="Arial" w:cs="Arial"/>
      <w:sz w:val="24"/>
      <w:szCs w:val="24"/>
      <w:lang w:eastAsia="en-US"/>
    </w:rPr>
  </w:style>
  <w:style w:type="character" w:customStyle="1" w:styleId="BodyTextChar">
    <w:name w:val="Body Text Char"/>
    <w:basedOn w:val="DefaultParagraphFont"/>
    <w:link w:val="BodyText"/>
    <w:uiPriority w:val="1"/>
    <w:rsid w:val="00F058FF"/>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1240">
      <w:bodyDiv w:val="1"/>
      <w:marLeft w:val="0"/>
      <w:marRight w:val="0"/>
      <w:marTop w:val="0"/>
      <w:marBottom w:val="0"/>
      <w:divBdr>
        <w:top w:val="none" w:sz="0" w:space="0" w:color="auto"/>
        <w:left w:val="none" w:sz="0" w:space="0" w:color="auto"/>
        <w:bottom w:val="none" w:sz="0" w:space="0" w:color="auto"/>
        <w:right w:val="none" w:sz="0" w:space="0" w:color="auto"/>
      </w:divBdr>
    </w:div>
    <w:div w:id="87502313">
      <w:bodyDiv w:val="1"/>
      <w:marLeft w:val="0"/>
      <w:marRight w:val="0"/>
      <w:marTop w:val="0"/>
      <w:marBottom w:val="0"/>
      <w:divBdr>
        <w:top w:val="none" w:sz="0" w:space="0" w:color="auto"/>
        <w:left w:val="none" w:sz="0" w:space="0" w:color="auto"/>
        <w:bottom w:val="none" w:sz="0" w:space="0" w:color="auto"/>
        <w:right w:val="none" w:sz="0" w:space="0" w:color="auto"/>
      </w:divBdr>
    </w:div>
    <w:div w:id="107817650">
      <w:bodyDiv w:val="1"/>
      <w:marLeft w:val="0"/>
      <w:marRight w:val="0"/>
      <w:marTop w:val="0"/>
      <w:marBottom w:val="0"/>
      <w:divBdr>
        <w:top w:val="none" w:sz="0" w:space="0" w:color="auto"/>
        <w:left w:val="none" w:sz="0" w:space="0" w:color="auto"/>
        <w:bottom w:val="none" w:sz="0" w:space="0" w:color="auto"/>
        <w:right w:val="none" w:sz="0" w:space="0" w:color="auto"/>
      </w:divBdr>
    </w:div>
    <w:div w:id="240530551">
      <w:bodyDiv w:val="1"/>
      <w:marLeft w:val="0"/>
      <w:marRight w:val="0"/>
      <w:marTop w:val="0"/>
      <w:marBottom w:val="0"/>
      <w:divBdr>
        <w:top w:val="none" w:sz="0" w:space="0" w:color="auto"/>
        <w:left w:val="none" w:sz="0" w:space="0" w:color="auto"/>
        <w:bottom w:val="none" w:sz="0" w:space="0" w:color="auto"/>
        <w:right w:val="none" w:sz="0" w:space="0" w:color="auto"/>
      </w:divBdr>
      <w:divsChild>
        <w:div w:id="518735788">
          <w:marLeft w:val="0"/>
          <w:marRight w:val="0"/>
          <w:marTop w:val="0"/>
          <w:marBottom w:val="0"/>
          <w:divBdr>
            <w:top w:val="none" w:sz="0" w:space="0" w:color="auto"/>
            <w:left w:val="none" w:sz="0" w:space="0" w:color="auto"/>
            <w:bottom w:val="none" w:sz="0" w:space="0" w:color="auto"/>
            <w:right w:val="none" w:sz="0" w:space="0" w:color="auto"/>
          </w:divBdr>
        </w:div>
        <w:div w:id="804934102">
          <w:marLeft w:val="0"/>
          <w:marRight w:val="0"/>
          <w:marTop w:val="0"/>
          <w:marBottom w:val="0"/>
          <w:divBdr>
            <w:top w:val="none" w:sz="0" w:space="0" w:color="auto"/>
            <w:left w:val="none" w:sz="0" w:space="0" w:color="auto"/>
            <w:bottom w:val="none" w:sz="0" w:space="0" w:color="auto"/>
            <w:right w:val="none" w:sz="0" w:space="0" w:color="auto"/>
          </w:divBdr>
        </w:div>
        <w:div w:id="827139762">
          <w:marLeft w:val="0"/>
          <w:marRight w:val="0"/>
          <w:marTop w:val="0"/>
          <w:marBottom w:val="0"/>
          <w:divBdr>
            <w:top w:val="none" w:sz="0" w:space="0" w:color="auto"/>
            <w:left w:val="none" w:sz="0" w:space="0" w:color="auto"/>
            <w:bottom w:val="none" w:sz="0" w:space="0" w:color="auto"/>
            <w:right w:val="none" w:sz="0" w:space="0" w:color="auto"/>
          </w:divBdr>
        </w:div>
        <w:div w:id="92941855">
          <w:marLeft w:val="0"/>
          <w:marRight w:val="0"/>
          <w:marTop w:val="0"/>
          <w:marBottom w:val="0"/>
          <w:divBdr>
            <w:top w:val="none" w:sz="0" w:space="0" w:color="auto"/>
            <w:left w:val="none" w:sz="0" w:space="0" w:color="auto"/>
            <w:bottom w:val="none" w:sz="0" w:space="0" w:color="auto"/>
            <w:right w:val="none" w:sz="0" w:space="0" w:color="auto"/>
          </w:divBdr>
        </w:div>
        <w:div w:id="2105563952">
          <w:marLeft w:val="0"/>
          <w:marRight w:val="0"/>
          <w:marTop w:val="0"/>
          <w:marBottom w:val="0"/>
          <w:divBdr>
            <w:top w:val="none" w:sz="0" w:space="0" w:color="auto"/>
            <w:left w:val="none" w:sz="0" w:space="0" w:color="auto"/>
            <w:bottom w:val="none" w:sz="0" w:space="0" w:color="auto"/>
            <w:right w:val="none" w:sz="0" w:space="0" w:color="auto"/>
          </w:divBdr>
        </w:div>
        <w:div w:id="1424303410">
          <w:marLeft w:val="0"/>
          <w:marRight w:val="0"/>
          <w:marTop w:val="0"/>
          <w:marBottom w:val="0"/>
          <w:divBdr>
            <w:top w:val="none" w:sz="0" w:space="0" w:color="auto"/>
            <w:left w:val="none" w:sz="0" w:space="0" w:color="auto"/>
            <w:bottom w:val="none" w:sz="0" w:space="0" w:color="auto"/>
            <w:right w:val="none" w:sz="0" w:space="0" w:color="auto"/>
          </w:divBdr>
        </w:div>
        <w:div w:id="306862575">
          <w:marLeft w:val="0"/>
          <w:marRight w:val="0"/>
          <w:marTop w:val="0"/>
          <w:marBottom w:val="0"/>
          <w:divBdr>
            <w:top w:val="none" w:sz="0" w:space="0" w:color="auto"/>
            <w:left w:val="none" w:sz="0" w:space="0" w:color="auto"/>
            <w:bottom w:val="none" w:sz="0" w:space="0" w:color="auto"/>
            <w:right w:val="none" w:sz="0" w:space="0" w:color="auto"/>
          </w:divBdr>
        </w:div>
        <w:div w:id="1011685705">
          <w:marLeft w:val="0"/>
          <w:marRight w:val="0"/>
          <w:marTop w:val="0"/>
          <w:marBottom w:val="0"/>
          <w:divBdr>
            <w:top w:val="none" w:sz="0" w:space="0" w:color="auto"/>
            <w:left w:val="none" w:sz="0" w:space="0" w:color="auto"/>
            <w:bottom w:val="none" w:sz="0" w:space="0" w:color="auto"/>
            <w:right w:val="none" w:sz="0" w:space="0" w:color="auto"/>
          </w:divBdr>
        </w:div>
        <w:div w:id="509101149">
          <w:marLeft w:val="0"/>
          <w:marRight w:val="0"/>
          <w:marTop w:val="0"/>
          <w:marBottom w:val="0"/>
          <w:divBdr>
            <w:top w:val="none" w:sz="0" w:space="0" w:color="auto"/>
            <w:left w:val="none" w:sz="0" w:space="0" w:color="auto"/>
            <w:bottom w:val="none" w:sz="0" w:space="0" w:color="auto"/>
            <w:right w:val="none" w:sz="0" w:space="0" w:color="auto"/>
          </w:divBdr>
        </w:div>
        <w:div w:id="1253589682">
          <w:marLeft w:val="0"/>
          <w:marRight w:val="0"/>
          <w:marTop w:val="0"/>
          <w:marBottom w:val="0"/>
          <w:divBdr>
            <w:top w:val="none" w:sz="0" w:space="0" w:color="auto"/>
            <w:left w:val="none" w:sz="0" w:space="0" w:color="auto"/>
            <w:bottom w:val="none" w:sz="0" w:space="0" w:color="auto"/>
            <w:right w:val="none" w:sz="0" w:space="0" w:color="auto"/>
          </w:divBdr>
        </w:div>
        <w:div w:id="1327368451">
          <w:marLeft w:val="0"/>
          <w:marRight w:val="0"/>
          <w:marTop w:val="0"/>
          <w:marBottom w:val="0"/>
          <w:divBdr>
            <w:top w:val="none" w:sz="0" w:space="0" w:color="auto"/>
            <w:left w:val="none" w:sz="0" w:space="0" w:color="auto"/>
            <w:bottom w:val="none" w:sz="0" w:space="0" w:color="auto"/>
            <w:right w:val="none" w:sz="0" w:space="0" w:color="auto"/>
          </w:divBdr>
        </w:div>
        <w:div w:id="925499809">
          <w:marLeft w:val="0"/>
          <w:marRight w:val="0"/>
          <w:marTop w:val="0"/>
          <w:marBottom w:val="0"/>
          <w:divBdr>
            <w:top w:val="none" w:sz="0" w:space="0" w:color="auto"/>
            <w:left w:val="none" w:sz="0" w:space="0" w:color="auto"/>
            <w:bottom w:val="none" w:sz="0" w:space="0" w:color="auto"/>
            <w:right w:val="none" w:sz="0" w:space="0" w:color="auto"/>
          </w:divBdr>
        </w:div>
        <w:div w:id="242571387">
          <w:marLeft w:val="0"/>
          <w:marRight w:val="0"/>
          <w:marTop w:val="0"/>
          <w:marBottom w:val="0"/>
          <w:divBdr>
            <w:top w:val="none" w:sz="0" w:space="0" w:color="auto"/>
            <w:left w:val="none" w:sz="0" w:space="0" w:color="auto"/>
            <w:bottom w:val="none" w:sz="0" w:space="0" w:color="auto"/>
            <w:right w:val="none" w:sz="0" w:space="0" w:color="auto"/>
          </w:divBdr>
        </w:div>
        <w:div w:id="2025552756">
          <w:marLeft w:val="0"/>
          <w:marRight w:val="0"/>
          <w:marTop w:val="0"/>
          <w:marBottom w:val="0"/>
          <w:divBdr>
            <w:top w:val="none" w:sz="0" w:space="0" w:color="auto"/>
            <w:left w:val="none" w:sz="0" w:space="0" w:color="auto"/>
            <w:bottom w:val="none" w:sz="0" w:space="0" w:color="auto"/>
            <w:right w:val="none" w:sz="0" w:space="0" w:color="auto"/>
          </w:divBdr>
        </w:div>
        <w:div w:id="1291089613">
          <w:marLeft w:val="0"/>
          <w:marRight w:val="0"/>
          <w:marTop w:val="0"/>
          <w:marBottom w:val="0"/>
          <w:divBdr>
            <w:top w:val="none" w:sz="0" w:space="0" w:color="auto"/>
            <w:left w:val="none" w:sz="0" w:space="0" w:color="auto"/>
            <w:bottom w:val="none" w:sz="0" w:space="0" w:color="auto"/>
            <w:right w:val="none" w:sz="0" w:space="0" w:color="auto"/>
          </w:divBdr>
        </w:div>
        <w:div w:id="876506991">
          <w:marLeft w:val="0"/>
          <w:marRight w:val="0"/>
          <w:marTop w:val="0"/>
          <w:marBottom w:val="0"/>
          <w:divBdr>
            <w:top w:val="none" w:sz="0" w:space="0" w:color="auto"/>
            <w:left w:val="none" w:sz="0" w:space="0" w:color="auto"/>
            <w:bottom w:val="none" w:sz="0" w:space="0" w:color="auto"/>
            <w:right w:val="none" w:sz="0" w:space="0" w:color="auto"/>
          </w:divBdr>
        </w:div>
        <w:div w:id="430703587">
          <w:marLeft w:val="0"/>
          <w:marRight w:val="0"/>
          <w:marTop w:val="0"/>
          <w:marBottom w:val="0"/>
          <w:divBdr>
            <w:top w:val="none" w:sz="0" w:space="0" w:color="auto"/>
            <w:left w:val="none" w:sz="0" w:space="0" w:color="auto"/>
            <w:bottom w:val="none" w:sz="0" w:space="0" w:color="auto"/>
            <w:right w:val="none" w:sz="0" w:space="0" w:color="auto"/>
          </w:divBdr>
        </w:div>
        <w:div w:id="444153655">
          <w:marLeft w:val="0"/>
          <w:marRight w:val="0"/>
          <w:marTop w:val="0"/>
          <w:marBottom w:val="0"/>
          <w:divBdr>
            <w:top w:val="none" w:sz="0" w:space="0" w:color="auto"/>
            <w:left w:val="none" w:sz="0" w:space="0" w:color="auto"/>
            <w:bottom w:val="none" w:sz="0" w:space="0" w:color="auto"/>
            <w:right w:val="none" w:sz="0" w:space="0" w:color="auto"/>
          </w:divBdr>
        </w:div>
        <w:div w:id="1283196009">
          <w:marLeft w:val="0"/>
          <w:marRight w:val="0"/>
          <w:marTop w:val="0"/>
          <w:marBottom w:val="0"/>
          <w:divBdr>
            <w:top w:val="none" w:sz="0" w:space="0" w:color="auto"/>
            <w:left w:val="none" w:sz="0" w:space="0" w:color="auto"/>
            <w:bottom w:val="none" w:sz="0" w:space="0" w:color="auto"/>
            <w:right w:val="none" w:sz="0" w:space="0" w:color="auto"/>
          </w:divBdr>
        </w:div>
        <w:div w:id="979727114">
          <w:marLeft w:val="0"/>
          <w:marRight w:val="0"/>
          <w:marTop w:val="0"/>
          <w:marBottom w:val="0"/>
          <w:divBdr>
            <w:top w:val="none" w:sz="0" w:space="0" w:color="auto"/>
            <w:left w:val="none" w:sz="0" w:space="0" w:color="auto"/>
            <w:bottom w:val="none" w:sz="0" w:space="0" w:color="auto"/>
            <w:right w:val="none" w:sz="0" w:space="0" w:color="auto"/>
          </w:divBdr>
        </w:div>
        <w:div w:id="2060742884">
          <w:marLeft w:val="0"/>
          <w:marRight w:val="0"/>
          <w:marTop w:val="0"/>
          <w:marBottom w:val="0"/>
          <w:divBdr>
            <w:top w:val="none" w:sz="0" w:space="0" w:color="auto"/>
            <w:left w:val="none" w:sz="0" w:space="0" w:color="auto"/>
            <w:bottom w:val="none" w:sz="0" w:space="0" w:color="auto"/>
            <w:right w:val="none" w:sz="0" w:space="0" w:color="auto"/>
          </w:divBdr>
        </w:div>
        <w:div w:id="106586160">
          <w:marLeft w:val="0"/>
          <w:marRight w:val="0"/>
          <w:marTop w:val="0"/>
          <w:marBottom w:val="0"/>
          <w:divBdr>
            <w:top w:val="none" w:sz="0" w:space="0" w:color="auto"/>
            <w:left w:val="none" w:sz="0" w:space="0" w:color="auto"/>
            <w:bottom w:val="none" w:sz="0" w:space="0" w:color="auto"/>
            <w:right w:val="none" w:sz="0" w:space="0" w:color="auto"/>
          </w:divBdr>
        </w:div>
        <w:div w:id="1004624648">
          <w:marLeft w:val="0"/>
          <w:marRight w:val="0"/>
          <w:marTop w:val="0"/>
          <w:marBottom w:val="0"/>
          <w:divBdr>
            <w:top w:val="none" w:sz="0" w:space="0" w:color="auto"/>
            <w:left w:val="none" w:sz="0" w:space="0" w:color="auto"/>
            <w:bottom w:val="none" w:sz="0" w:space="0" w:color="auto"/>
            <w:right w:val="none" w:sz="0" w:space="0" w:color="auto"/>
          </w:divBdr>
        </w:div>
        <w:div w:id="1997494990">
          <w:marLeft w:val="0"/>
          <w:marRight w:val="0"/>
          <w:marTop w:val="0"/>
          <w:marBottom w:val="0"/>
          <w:divBdr>
            <w:top w:val="none" w:sz="0" w:space="0" w:color="auto"/>
            <w:left w:val="none" w:sz="0" w:space="0" w:color="auto"/>
            <w:bottom w:val="none" w:sz="0" w:space="0" w:color="auto"/>
            <w:right w:val="none" w:sz="0" w:space="0" w:color="auto"/>
          </w:divBdr>
        </w:div>
        <w:div w:id="587661626">
          <w:marLeft w:val="0"/>
          <w:marRight w:val="0"/>
          <w:marTop w:val="0"/>
          <w:marBottom w:val="0"/>
          <w:divBdr>
            <w:top w:val="none" w:sz="0" w:space="0" w:color="auto"/>
            <w:left w:val="none" w:sz="0" w:space="0" w:color="auto"/>
            <w:bottom w:val="none" w:sz="0" w:space="0" w:color="auto"/>
            <w:right w:val="none" w:sz="0" w:space="0" w:color="auto"/>
          </w:divBdr>
        </w:div>
        <w:div w:id="440295553">
          <w:marLeft w:val="0"/>
          <w:marRight w:val="0"/>
          <w:marTop w:val="0"/>
          <w:marBottom w:val="0"/>
          <w:divBdr>
            <w:top w:val="none" w:sz="0" w:space="0" w:color="auto"/>
            <w:left w:val="none" w:sz="0" w:space="0" w:color="auto"/>
            <w:bottom w:val="none" w:sz="0" w:space="0" w:color="auto"/>
            <w:right w:val="none" w:sz="0" w:space="0" w:color="auto"/>
          </w:divBdr>
        </w:div>
        <w:div w:id="1519152012">
          <w:marLeft w:val="0"/>
          <w:marRight w:val="0"/>
          <w:marTop w:val="0"/>
          <w:marBottom w:val="0"/>
          <w:divBdr>
            <w:top w:val="none" w:sz="0" w:space="0" w:color="auto"/>
            <w:left w:val="none" w:sz="0" w:space="0" w:color="auto"/>
            <w:bottom w:val="none" w:sz="0" w:space="0" w:color="auto"/>
            <w:right w:val="none" w:sz="0" w:space="0" w:color="auto"/>
          </w:divBdr>
        </w:div>
      </w:divsChild>
    </w:div>
    <w:div w:id="255135068">
      <w:bodyDiv w:val="1"/>
      <w:marLeft w:val="0"/>
      <w:marRight w:val="0"/>
      <w:marTop w:val="0"/>
      <w:marBottom w:val="0"/>
      <w:divBdr>
        <w:top w:val="none" w:sz="0" w:space="0" w:color="auto"/>
        <w:left w:val="none" w:sz="0" w:space="0" w:color="auto"/>
        <w:bottom w:val="none" w:sz="0" w:space="0" w:color="auto"/>
        <w:right w:val="none" w:sz="0" w:space="0" w:color="auto"/>
      </w:divBdr>
    </w:div>
    <w:div w:id="263390551">
      <w:bodyDiv w:val="1"/>
      <w:marLeft w:val="0"/>
      <w:marRight w:val="0"/>
      <w:marTop w:val="0"/>
      <w:marBottom w:val="0"/>
      <w:divBdr>
        <w:top w:val="none" w:sz="0" w:space="0" w:color="auto"/>
        <w:left w:val="none" w:sz="0" w:space="0" w:color="auto"/>
        <w:bottom w:val="none" w:sz="0" w:space="0" w:color="auto"/>
        <w:right w:val="none" w:sz="0" w:space="0" w:color="auto"/>
      </w:divBdr>
    </w:div>
    <w:div w:id="326443604">
      <w:bodyDiv w:val="1"/>
      <w:marLeft w:val="0"/>
      <w:marRight w:val="0"/>
      <w:marTop w:val="0"/>
      <w:marBottom w:val="0"/>
      <w:divBdr>
        <w:top w:val="none" w:sz="0" w:space="0" w:color="auto"/>
        <w:left w:val="none" w:sz="0" w:space="0" w:color="auto"/>
        <w:bottom w:val="none" w:sz="0" w:space="0" w:color="auto"/>
        <w:right w:val="none" w:sz="0" w:space="0" w:color="auto"/>
      </w:divBdr>
    </w:div>
    <w:div w:id="346105278">
      <w:bodyDiv w:val="1"/>
      <w:marLeft w:val="0"/>
      <w:marRight w:val="0"/>
      <w:marTop w:val="0"/>
      <w:marBottom w:val="0"/>
      <w:divBdr>
        <w:top w:val="none" w:sz="0" w:space="0" w:color="auto"/>
        <w:left w:val="none" w:sz="0" w:space="0" w:color="auto"/>
        <w:bottom w:val="none" w:sz="0" w:space="0" w:color="auto"/>
        <w:right w:val="none" w:sz="0" w:space="0" w:color="auto"/>
      </w:divBdr>
    </w:div>
    <w:div w:id="377366104">
      <w:bodyDiv w:val="1"/>
      <w:marLeft w:val="0"/>
      <w:marRight w:val="0"/>
      <w:marTop w:val="0"/>
      <w:marBottom w:val="0"/>
      <w:divBdr>
        <w:top w:val="none" w:sz="0" w:space="0" w:color="auto"/>
        <w:left w:val="none" w:sz="0" w:space="0" w:color="auto"/>
        <w:bottom w:val="none" w:sz="0" w:space="0" w:color="auto"/>
        <w:right w:val="none" w:sz="0" w:space="0" w:color="auto"/>
      </w:divBdr>
      <w:divsChild>
        <w:div w:id="1292633892">
          <w:marLeft w:val="0"/>
          <w:marRight w:val="0"/>
          <w:marTop w:val="0"/>
          <w:marBottom w:val="0"/>
          <w:divBdr>
            <w:top w:val="none" w:sz="0" w:space="0" w:color="auto"/>
            <w:left w:val="none" w:sz="0" w:space="0" w:color="auto"/>
            <w:bottom w:val="none" w:sz="0" w:space="0" w:color="auto"/>
            <w:right w:val="none" w:sz="0" w:space="0" w:color="auto"/>
          </w:divBdr>
        </w:div>
        <w:div w:id="1765036179">
          <w:marLeft w:val="0"/>
          <w:marRight w:val="0"/>
          <w:marTop w:val="0"/>
          <w:marBottom w:val="0"/>
          <w:divBdr>
            <w:top w:val="none" w:sz="0" w:space="0" w:color="auto"/>
            <w:left w:val="none" w:sz="0" w:space="0" w:color="auto"/>
            <w:bottom w:val="none" w:sz="0" w:space="0" w:color="auto"/>
            <w:right w:val="none" w:sz="0" w:space="0" w:color="auto"/>
          </w:divBdr>
        </w:div>
        <w:div w:id="1248225863">
          <w:marLeft w:val="0"/>
          <w:marRight w:val="0"/>
          <w:marTop w:val="0"/>
          <w:marBottom w:val="0"/>
          <w:divBdr>
            <w:top w:val="none" w:sz="0" w:space="0" w:color="auto"/>
            <w:left w:val="none" w:sz="0" w:space="0" w:color="auto"/>
            <w:bottom w:val="none" w:sz="0" w:space="0" w:color="auto"/>
            <w:right w:val="none" w:sz="0" w:space="0" w:color="auto"/>
          </w:divBdr>
        </w:div>
        <w:div w:id="1254630324">
          <w:marLeft w:val="0"/>
          <w:marRight w:val="0"/>
          <w:marTop w:val="0"/>
          <w:marBottom w:val="0"/>
          <w:divBdr>
            <w:top w:val="none" w:sz="0" w:space="0" w:color="auto"/>
            <w:left w:val="none" w:sz="0" w:space="0" w:color="auto"/>
            <w:bottom w:val="none" w:sz="0" w:space="0" w:color="auto"/>
            <w:right w:val="none" w:sz="0" w:space="0" w:color="auto"/>
          </w:divBdr>
        </w:div>
        <w:div w:id="1256868146">
          <w:marLeft w:val="0"/>
          <w:marRight w:val="0"/>
          <w:marTop w:val="0"/>
          <w:marBottom w:val="0"/>
          <w:divBdr>
            <w:top w:val="none" w:sz="0" w:space="0" w:color="auto"/>
            <w:left w:val="none" w:sz="0" w:space="0" w:color="auto"/>
            <w:bottom w:val="none" w:sz="0" w:space="0" w:color="auto"/>
            <w:right w:val="none" w:sz="0" w:space="0" w:color="auto"/>
          </w:divBdr>
        </w:div>
        <w:div w:id="562643253">
          <w:marLeft w:val="0"/>
          <w:marRight w:val="0"/>
          <w:marTop w:val="0"/>
          <w:marBottom w:val="0"/>
          <w:divBdr>
            <w:top w:val="none" w:sz="0" w:space="0" w:color="auto"/>
            <w:left w:val="none" w:sz="0" w:space="0" w:color="auto"/>
            <w:bottom w:val="none" w:sz="0" w:space="0" w:color="auto"/>
            <w:right w:val="none" w:sz="0" w:space="0" w:color="auto"/>
          </w:divBdr>
        </w:div>
        <w:div w:id="622002335">
          <w:marLeft w:val="0"/>
          <w:marRight w:val="0"/>
          <w:marTop w:val="0"/>
          <w:marBottom w:val="0"/>
          <w:divBdr>
            <w:top w:val="none" w:sz="0" w:space="0" w:color="auto"/>
            <w:left w:val="none" w:sz="0" w:space="0" w:color="auto"/>
            <w:bottom w:val="none" w:sz="0" w:space="0" w:color="auto"/>
            <w:right w:val="none" w:sz="0" w:space="0" w:color="auto"/>
          </w:divBdr>
        </w:div>
        <w:div w:id="1373848506">
          <w:marLeft w:val="0"/>
          <w:marRight w:val="0"/>
          <w:marTop w:val="0"/>
          <w:marBottom w:val="0"/>
          <w:divBdr>
            <w:top w:val="none" w:sz="0" w:space="0" w:color="auto"/>
            <w:left w:val="none" w:sz="0" w:space="0" w:color="auto"/>
            <w:bottom w:val="none" w:sz="0" w:space="0" w:color="auto"/>
            <w:right w:val="none" w:sz="0" w:space="0" w:color="auto"/>
          </w:divBdr>
        </w:div>
        <w:div w:id="1690597279">
          <w:marLeft w:val="0"/>
          <w:marRight w:val="0"/>
          <w:marTop w:val="0"/>
          <w:marBottom w:val="0"/>
          <w:divBdr>
            <w:top w:val="none" w:sz="0" w:space="0" w:color="auto"/>
            <w:left w:val="none" w:sz="0" w:space="0" w:color="auto"/>
            <w:bottom w:val="none" w:sz="0" w:space="0" w:color="auto"/>
            <w:right w:val="none" w:sz="0" w:space="0" w:color="auto"/>
          </w:divBdr>
        </w:div>
        <w:div w:id="1118911262">
          <w:marLeft w:val="0"/>
          <w:marRight w:val="0"/>
          <w:marTop w:val="0"/>
          <w:marBottom w:val="0"/>
          <w:divBdr>
            <w:top w:val="none" w:sz="0" w:space="0" w:color="auto"/>
            <w:left w:val="none" w:sz="0" w:space="0" w:color="auto"/>
            <w:bottom w:val="none" w:sz="0" w:space="0" w:color="auto"/>
            <w:right w:val="none" w:sz="0" w:space="0" w:color="auto"/>
          </w:divBdr>
        </w:div>
        <w:div w:id="195049616">
          <w:marLeft w:val="0"/>
          <w:marRight w:val="0"/>
          <w:marTop w:val="0"/>
          <w:marBottom w:val="0"/>
          <w:divBdr>
            <w:top w:val="none" w:sz="0" w:space="0" w:color="auto"/>
            <w:left w:val="none" w:sz="0" w:space="0" w:color="auto"/>
            <w:bottom w:val="none" w:sz="0" w:space="0" w:color="auto"/>
            <w:right w:val="none" w:sz="0" w:space="0" w:color="auto"/>
          </w:divBdr>
        </w:div>
        <w:div w:id="1977492471">
          <w:marLeft w:val="0"/>
          <w:marRight w:val="0"/>
          <w:marTop w:val="0"/>
          <w:marBottom w:val="0"/>
          <w:divBdr>
            <w:top w:val="none" w:sz="0" w:space="0" w:color="auto"/>
            <w:left w:val="none" w:sz="0" w:space="0" w:color="auto"/>
            <w:bottom w:val="none" w:sz="0" w:space="0" w:color="auto"/>
            <w:right w:val="none" w:sz="0" w:space="0" w:color="auto"/>
          </w:divBdr>
        </w:div>
        <w:div w:id="1403480104">
          <w:marLeft w:val="0"/>
          <w:marRight w:val="0"/>
          <w:marTop w:val="0"/>
          <w:marBottom w:val="0"/>
          <w:divBdr>
            <w:top w:val="none" w:sz="0" w:space="0" w:color="auto"/>
            <w:left w:val="none" w:sz="0" w:space="0" w:color="auto"/>
            <w:bottom w:val="none" w:sz="0" w:space="0" w:color="auto"/>
            <w:right w:val="none" w:sz="0" w:space="0" w:color="auto"/>
          </w:divBdr>
        </w:div>
        <w:div w:id="1711687658">
          <w:marLeft w:val="0"/>
          <w:marRight w:val="0"/>
          <w:marTop w:val="0"/>
          <w:marBottom w:val="0"/>
          <w:divBdr>
            <w:top w:val="none" w:sz="0" w:space="0" w:color="auto"/>
            <w:left w:val="none" w:sz="0" w:space="0" w:color="auto"/>
            <w:bottom w:val="none" w:sz="0" w:space="0" w:color="auto"/>
            <w:right w:val="none" w:sz="0" w:space="0" w:color="auto"/>
          </w:divBdr>
        </w:div>
        <w:div w:id="1743866357">
          <w:marLeft w:val="0"/>
          <w:marRight w:val="0"/>
          <w:marTop w:val="0"/>
          <w:marBottom w:val="0"/>
          <w:divBdr>
            <w:top w:val="none" w:sz="0" w:space="0" w:color="auto"/>
            <w:left w:val="none" w:sz="0" w:space="0" w:color="auto"/>
            <w:bottom w:val="none" w:sz="0" w:space="0" w:color="auto"/>
            <w:right w:val="none" w:sz="0" w:space="0" w:color="auto"/>
          </w:divBdr>
        </w:div>
        <w:div w:id="1614359851">
          <w:marLeft w:val="0"/>
          <w:marRight w:val="0"/>
          <w:marTop w:val="0"/>
          <w:marBottom w:val="0"/>
          <w:divBdr>
            <w:top w:val="none" w:sz="0" w:space="0" w:color="auto"/>
            <w:left w:val="none" w:sz="0" w:space="0" w:color="auto"/>
            <w:bottom w:val="none" w:sz="0" w:space="0" w:color="auto"/>
            <w:right w:val="none" w:sz="0" w:space="0" w:color="auto"/>
          </w:divBdr>
        </w:div>
        <w:div w:id="1338117353">
          <w:marLeft w:val="0"/>
          <w:marRight w:val="0"/>
          <w:marTop w:val="0"/>
          <w:marBottom w:val="0"/>
          <w:divBdr>
            <w:top w:val="none" w:sz="0" w:space="0" w:color="auto"/>
            <w:left w:val="none" w:sz="0" w:space="0" w:color="auto"/>
            <w:bottom w:val="none" w:sz="0" w:space="0" w:color="auto"/>
            <w:right w:val="none" w:sz="0" w:space="0" w:color="auto"/>
          </w:divBdr>
        </w:div>
        <w:div w:id="1445807934">
          <w:marLeft w:val="0"/>
          <w:marRight w:val="0"/>
          <w:marTop w:val="0"/>
          <w:marBottom w:val="0"/>
          <w:divBdr>
            <w:top w:val="none" w:sz="0" w:space="0" w:color="auto"/>
            <w:left w:val="none" w:sz="0" w:space="0" w:color="auto"/>
            <w:bottom w:val="none" w:sz="0" w:space="0" w:color="auto"/>
            <w:right w:val="none" w:sz="0" w:space="0" w:color="auto"/>
          </w:divBdr>
        </w:div>
        <w:div w:id="1085565043">
          <w:marLeft w:val="0"/>
          <w:marRight w:val="0"/>
          <w:marTop w:val="0"/>
          <w:marBottom w:val="0"/>
          <w:divBdr>
            <w:top w:val="none" w:sz="0" w:space="0" w:color="auto"/>
            <w:left w:val="none" w:sz="0" w:space="0" w:color="auto"/>
            <w:bottom w:val="none" w:sz="0" w:space="0" w:color="auto"/>
            <w:right w:val="none" w:sz="0" w:space="0" w:color="auto"/>
          </w:divBdr>
        </w:div>
        <w:div w:id="406537918">
          <w:marLeft w:val="0"/>
          <w:marRight w:val="0"/>
          <w:marTop w:val="0"/>
          <w:marBottom w:val="0"/>
          <w:divBdr>
            <w:top w:val="none" w:sz="0" w:space="0" w:color="auto"/>
            <w:left w:val="none" w:sz="0" w:space="0" w:color="auto"/>
            <w:bottom w:val="none" w:sz="0" w:space="0" w:color="auto"/>
            <w:right w:val="none" w:sz="0" w:space="0" w:color="auto"/>
          </w:divBdr>
        </w:div>
        <w:div w:id="65423490">
          <w:marLeft w:val="0"/>
          <w:marRight w:val="0"/>
          <w:marTop w:val="0"/>
          <w:marBottom w:val="0"/>
          <w:divBdr>
            <w:top w:val="none" w:sz="0" w:space="0" w:color="auto"/>
            <w:left w:val="none" w:sz="0" w:space="0" w:color="auto"/>
            <w:bottom w:val="none" w:sz="0" w:space="0" w:color="auto"/>
            <w:right w:val="none" w:sz="0" w:space="0" w:color="auto"/>
          </w:divBdr>
        </w:div>
        <w:div w:id="1323241849">
          <w:marLeft w:val="0"/>
          <w:marRight w:val="0"/>
          <w:marTop w:val="0"/>
          <w:marBottom w:val="0"/>
          <w:divBdr>
            <w:top w:val="none" w:sz="0" w:space="0" w:color="auto"/>
            <w:left w:val="none" w:sz="0" w:space="0" w:color="auto"/>
            <w:bottom w:val="none" w:sz="0" w:space="0" w:color="auto"/>
            <w:right w:val="none" w:sz="0" w:space="0" w:color="auto"/>
          </w:divBdr>
        </w:div>
        <w:div w:id="1251965854">
          <w:marLeft w:val="0"/>
          <w:marRight w:val="0"/>
          <w:marTop w:val="0"/>
          <w:marBottom w:val="0"/>
          <w:divBdr>
            <w:top w:val="none" w:sz="0" w:space="0" w:color="auto"/>
            <w:left w:val="none" w:sz="0" w:space="0" w:color="auto"/>
            <w:bottom w:val="none" w:sz="0" w:space="0" w:color="auto"/>
            <w:right w:val="none" w:sz="0" w:space="0" w:color="auto"/>
          </w:divBdr>
        </w:div>
      </w:divsChild>
    </w:div>
    <w:div w:id="400519752">
      <w:bodyDiv w:val="1"/>
      <w:marLeft w:val="0"/>
      <w:marRight w:val="0"/>
      <w:marTop w:val="0"/>
      <w:marBottom w:val="0"/>
      <w:divBdr>
        <w:top w:val="none" w:sz="0" w:space="0" w:color="auto"/>
        <w:left w:val="none" w:sz="0" w:space="0" w:color="auto"/>
        <w:bottom w:val="none" w:sz="0" w:space="0" w:color="auto"/>
        <w:right w:val="none" w:sz="0" w:space="0" w:color="auto"/>
      </w:divBdr>
    </w:div>
    <w:div w:id="517742530">
      <w:bodyDiv w:val="1"/>
      <w:marLeft w:val="0"/>
      <w:marRight w:val="0"/>
      <w:marTop w:val="0"/>
      <w:marBottom w:val="0"/>
      <w:divBdr>
        <w:top w:val="none" w:sz="0" w:space="0" w:color="auto"/>
        <w:left w:val="none" w:sz="0" w:space="0" w:color="auto"/>
        <w:bottom w:val="none" w:sz="0" w:space="0" w:color="auto"/>
        <w:right w:val="none" w:sz="0" w:space="0" w:color="auto"/>
      </w:divBdr>
    </w:div>
    <w:div w:id="541480157">
      <w:bodyDiv w:val="1"/>
      <w:marLeft w:val="0"/>
      <w:marRight w:val="0"/>
      <w:marTop w:val="0"/>
      <w:marBottom w:val="0"/>
      <w:divBdr>
        <w:top w:val="none" w:sz="0" w:space="0" w:color="auto"/>
        <w:left w:val="none" w:sz="0" w:space="0" w:color="auto"/>
        <w:bottom w:val="none" w:sz="0" w:space="0" w:color="auto"/>
        <w:right w:val="none" w:sz="0" w:space="0" w:color="auto"/>
      </w:divBdr>
    </w:div>
    <w:div w:id="541599228">
      <w:bodyDiv w:val="1"/>
      <w:marLeft w:val="0"/>
      <w:marRight w:val="0"/>
      <w:marTop w:val="0"/>
      <w:marBottom w:val="0"/>
      <w:divBdr>
        <w:top w:val="none" w:sz="0" w:space="0" w:color="auto"/>
        <w:left w:val="none" w:sz="0" w:space="0" w:color="auto"/>
        <w:bottom w:val="none" w:sz="0" w:space="0" w:color="auto"/>
        <w:right w:val="none" w:sz="0" w:space="0" w:color="auto"/>
      </w:divBdr>
    </w:div>
    <w:div w:id="557669695">
      <w:bodyDiv w:val="1"/>
      <w:marLeft w:val="0"/>
      <w:marRight w:val="0"/>
      <w:marTop w:val="0"/>
      <w:marBottom w:val="0"/>
      <w:divBdr>
        <w:top w:val="none" w:sz="0" w:space="0" w:color="auto"/>
        <w:left w:val="none" w:sz="0" w:space="0" w:color="auto"/>
        <w:bottom w:val="none" w:sz="0" w:space="0" w:color="auto"/>
        <w:right w:val="none" w:sz="0" w:space="0" w:color="auto"/>
      </w:divBdr>
    </w:div>
    <w:div w:id="571818785">
      <w:bodyDiv w:val="1"/>
      <w:marLeft w:val="0"/>
      <w:marRight w:val="0"/>
      <w:marTop w:val="0"/>
      <w:marBottom w:val="0"/>
      <w:divBdr>
        <w:top w:val="none" w:sz="0" w:space="0" w:color="auto"/>
        <w:left w:val="none" w:sz="0" w:space="0" w:color="auto"/>
        <w:bottom w:val="none" w:sz="0" w:space="0" w:color="auto"/>
        <w:right w:val="none" w:sz="0" w:space="0" w:color="auto"/>
      </w:divBdr>
    </w:div>
    <w:div w:id="588664369">
      <w:bodyDiv w:val="1"/>
      <w:marLeft w:val="0"/>
      <w:marRight w:val="0"/>
      <w:marTop w:val="0"/>
      <w:marBottom w:val="0"/>
      <w:divBdr>
        <w:top w:val="none" w:sz="0" w:space="0" w:color="auto"/>
        <w:left w:val="none" w:sz="0" w:space="0" w:color="auto"/>
        <w:bottom w:val="none" w:sz="0" w:space="0" w:color="auto"/>
        <w:right w:val="none" w:sz="0" w:space="0" w:color="auto"/>
      </w:divBdr>
    </w:div>
    <w:div w:id="612640534">
      <w:bodyDiv w:val="1"/>
      <w:marLeft w:val="0"/>
      <w:marRight w:val="0"/>
      <w:marTop w:val="0"/>
      <w:marBottom w:val="0"/>
      <w:divBdr>
        <w:top w:val="none" w:sz="0" w:space="0" w:color="auto"/>
        <w:left w:val="none" w:sz="0" w:space="0" w:color="auto"/>
        <w:bottom w:val="none" w:sz="0" w:space="0" w:color="auto"/>
        <w:right w:val="none" w:sz="0" w:space="0" w:color="auto"/>
      </w:divBdr>
    </w:div>
    <w:div w:id="708187347">
      <w:bodyDiv w:val="1"/>
      <w:marLeft w:val="0"/>
      <w:marRight w:val="0"/>
      <w:marTop w:val="0"/>
      <w:marBottom w:val="0"/>
      <w:divBdr>
        <w:top w:val="none" w:sz="0" w:space="0" w:color="auto"/>
        <w:left w:val="none" w:sz="0" w:space="0" w:color="auto"/>
        <w:bottom w:val="none" w:sz="0" w:space="0" w:color="auto"/>
        <w:right w:val="none" w:sz="0" w:space="0" w:color="auto"/>
      </w:divBdr>
      <w:divsChild>
        <w:div w:id="1267810426">
          <w:marLeft w:val="0"/>
          <w:marRight w:val="0"/>
          <w:marTop w:val="0"/>
          <w:marBottom w:val="0"/>
          <w:divBdr>
            <w:top w:val="none" w:sz="0" w:space="0" w:color="auto"/>
            <w:left w:val="none" w:sz="0" w:space="0" w:color="auto"/>
            <w:bottom w:val="none" w:sz="0" w:space="0" w:color="auto"/>
            <w:right w:val="none" w:sz="0" w:space="0" w:color="auto"/>
          </w:divBdr>
        </w:div>
        <w:div w:id="508566909">
          <w:marLeft w:val="0"/>
          <w:marRight w:val="0"/>
          <w:marTop w:val="0"/>
          <w:marBottom w:val="0"/>
          <w:divBdr>
            <w:top w:val="none" w:sz="0" w:space="0" w:color="auto"/>
            <w:left w:val="none" w:sz="0" w:space="0" w:color="auto"/>
            <w:bottom w:val="none" w:sz="0" w:space="0" w:color="auto"/>
            <w:right w:val="none" w:sz="0" w:space="0" w:color="auto"/>
          </w:divBdr>
        </w:div>
        <w:div w:id="1353917136">
          <w:marLeft w:val="0"/>
          <w:marRight w:val="0"/>
          <w:marTop w:val="0"/>
          <w:marBottom w:val="0"/>
          <w:divBdr>
            <w:top w:val="none" w:sz="0" w:space="0" w:color="auto"/>
            <w:left w:val="none" w:sz="0" w:space="0" w:color="auto"/>
            <w:bottom w:val="none" w:sz="0" w:space="0" w:color="auto"/>
            <w:right w:val="none" w:sz="0" w:space="0" w:color="auto"/>
          </w:divBdr>
        </w:div>
        <w:div w:id="223107110">
          <w:marLeft w:val="0"/>
          <w:marRight w:val="0"/>
          <w:marTop w:val="0"/>
          <w:marBottom w:val="0"/>
          <w:divBdr>
            <w:top w:val="none" w:sz="0" w:space="0" w:color="auto"/>
            <w:left w:val="none" w:sz="0" w:space="0" w:color="auto"/>
            <w:bottom w:val="none" w:sz="0" w:space="0" w:color="auto"/>
            <w:right w:val="none" w:sz="0" w:space="0" w:color="auto"/>
          </w:divBdr>
        </w:div>
        <w:div w:id="1121727068">
          <w:marLeft w:val="0"/>
          <w:marRight w:val="0"/>
          <w:marTop w:val="0"/>
          <w:marBottom w:val="0"/>
          <w:divBdr>
            <w:top w:val="none" w:sz="0" w:space="0" w:color="auto"/>
            <w:left w:val="none" w:sz="0" w:space="0" w:color="auto"/>
            <w:bottom w:val="none" w:sz="0" w:space="0" w:color="auto"/>
            <w:right w:val="none" w:sz="0" w:space="0" w:color="auto"/>
          </w:divBdr>
        </w:div>
        <w:div w:id="2013409184">
          <w:marLeft w:val="0"/>
          <w:marRight w:val="0"/>
          <w:marTop w:val="0"/>
          <w:marBottom w:val="0"/>
          <w:divBdr>
            <w:top w:val="none" w:sz="0" w:space="0" w:color="auto"/>
            <w:left w:val="none" w:sz="0" w:space="0" w:color="auto"/>
            <w:bottom w:val="none" w:sz="0" w:space="0" w:color="auto"/>
            <w:right w:val="none" w:sz="0" w:space="0" w:color="auto"/>
          </w:divBdr>
        </w:div>
        <w:div w:id="615602418">
          <w:marLeft w:val="0"/>
          <w:marRight w:val="0"/>
          <w:marTop w:val="0"/>
          <w:marBottom w:val="0"/>
          <w:divBdr>
            <w:top w:val="none" w:sz="0" w:space="0" w:color="auto"/>
            <w:left w:val="none" w:sz="0" w:space="0" w:color="auto"/>
            <w:bottom w:val="none" w:sz="0" w:space="0" w:color="auto"/>
            <w:right w:val="none" w:sz="0" w:space="0" w:color="auto"/>
          </w:divBdr>
        </w:div>
        <w:div w:id="1844658732">
          <w:marLeft w:val="0"/>
          <w:marRight w:val="0"/>
          <w:marTop w:val="0"/>
          <w:marBottom w:val="0"/>
          <w:divBdr>
            <w:top w:val="none" w:sz="0" w:space="0" w:color="auto"/>
            <w:left w:val="none" w:sz="0" w:space="0" w:color="auto"/>
            <w:bottom w:val="none" w:sz="0" w:space="0" w:color="auto"/>
            <w:right w:val="none" w:sz="0" w:space="0" w:color="auto"/>
          </w:divBdr>
        </w:div>
        <w:div w:id="751514457">
          <w:marLeft w:val="0"/>
          <w:marRight w:val="0"/>
          <w:marTop w:val="0"/>
          <w:marBottom w:val="0"/>
          <w:divBdr>
            <w:top w:val="none" w:sz="0" w:space="0" w:color="auto"/>
            <w:left w:val="none" w:sz="0" w:space="0" w:color="auto"/>
            <w:bottom w:val="none" w:sz="0" w:space="0" w:color="auto"/>
            <w:right w:val="none" w:sz="0" w:space="0" w:color="auto"/>
          </w:divBdr>
        </w:div>
        <w:div w:id="1981185148">
          <w:marLeft w:val="0"/>
          <w:marRight w:val="0"/>
          <w:marTop w:val="0"/>
          <w:marBottom w:val="0"/>
          <w:divBdr>
            <w:top w:val="none" w:sz="0" w:space="0" w:color="auto"/>
            <w:left w:val="none" w:sz="0" w:space="0" w:color="auto"/>
            <w:bottom w:val="none" w:sz="0" w:space="0" w:color="auto"/>
            <w:right w:val="none" w:sz="0" w:space="0" w:color="auto"/>
          </w:divBdr>
        </w:div>
        <w:div w:id="1171527519">
          <w:marLeft w:val="0"/>
          <w:marRight w:val="0"/>
          <w:marTop w:val="0"/>
          <w:marBottom w:val="0"/>
          <w:divBdr>
            <w:top w:val="none" w:sz="0" w:space="0" w:color="auto"/>
            <w:left w:val="none" w:sz="0" w:space="0" w:color="auto"/>
            <w:bottom w:val="none" w:sz="0" w:space="0" w:color="auto"/>
            <w:right w:val="none" w:sz="0" w:space="0" w:color="auto"/>
          </w:divBdr>
        </w:div>
        <w:div w:id="484978896">
          <w:marLeft w:val="0"/>
          <w:marRight w:val="0"/>
          <w:marTop w:val="0"/>
          <w:marBottom w:val="0"/>
          <w:divBdr>
            <w:top w:val="none" w:sz="0" w:space="0" w:color="auto"/>
            <w:left w:val="none" w:sz="0" w:space="0" w:color="auto"/>
            <w:bottom w:val="none" w:sz="0" w:space="0" w:color="auto"/>
            <w:right w:val="none" w:sz="0" w:space="0" w:color="auto"/>
          </w:divBdr>
        </w:div>
        <w:div w:id="896669556">
          <w:marLeft w:val="0"/>
          <w:marRight w:val="0"/>
          <w:marTop w:val="0"/>
          <w:marBottom w:val="0"/>
          <w:divBdr>
            <w:top w:val="none" w:sz="0" w:space="0" w:color="auto"/>
            <w:left w:val="none" w:sz="0" w:space="0" w:color="auto"/>
            <w:bottom w:val="none" w:sz="0" w:space="0" w:color="auto"/>
            <w:right w:val="none" w:sz="0" w:space="0" w:color="auto"/>
          </w:divBdr>
        </w:div>
        <w:div w:id="1383872034">
          <w:marLeft w:val="0"/>
          <w:marRight w:val="0"/>
          <w:marTop w:val="0"/>
          <w:marBottom w:val="0"/>
          <w:divBdr>
            <w:top w:val="none" w:sz="0" w:space="0" w:color="auto"/>
            <w:left w:val="none" w:sz="0" w:space="0" w:color="auto"/>
            <w:bottom w:val="none" w:sz="0" w:space="0" w:color="auto"/>
            <w:right w:val="none" w:sz="0" w:space="0" w:color="auto"/>
          </w:divBdr>
        </w:div>
        <w:div w:id="1504663152">
          <w:marLeft w:val="0"/>
          <w:marRight w:val="0"/>
          <w:marTop w:val="0"/>
          <w:marBottom w:val="0"/>
          <w:divBdr>
            <w:top w:val="none" w:sz="0" w:space="0" w:color="auto"/>
            <w:left w:val="none" w:sz="0" w:space="0" w:color="auto"/>
            <w:bottom w:val="none" w:sz="0" w:space="0" w:color="auto"/>
            <w:right w:val="none" w:sz="0" w:space="0" w:color="auto"/>
          </w:divBdr>
        </w:div>
        <w:div w:id="476995365">
          <w:marLeft w:val="0"/>
          <w:marRight w:val="0"/>
          <w:marTop w:val="0"/>
          <w:marBottom w:val="0"/>
          <w:divBdr>
            <w:top w:val="none" w:sz="0" w:space="0" w:color="auto"/>
            <w:left w:val="none" w:sz="0" w:space="0" w:color="auto"/>
            <w:bottom w:val="none" w:sz="0" w:space="0" w:color="auto"/>
            <w:right w:val="none" w:sz="0" w:space="0" w:color="auto"/>
          </w:divBdr>
        </w:div>
        <w:div w:id="760299678">
          <w:marLeft w:val="0"/>
          <w:marRight w:val="0"/>
          <w:marTop w:val="0"/>
          <w:marBottom w:val="0"/>
          <w:divBdr>
            <w:top w:val="none" w:sz="0" w:space="0" w:color="auto"/>
            <w:left w:val="none" w:sz="0" w:space="0" w:color="auto"/>
            <w:bottom w:val="none" w:sz="0" w:space="0" w:color="auto"/>
            <w:right w:val="none" w:sz="0" w:space="0" w:color="auto"/>
          </w:divBdr>
        </w:div>
        <w:div w:id="69353306">
          <w:marLeft w:val="0"/>
          <w:marRight w:val="0"/>
          <w:marTop w:val="0"/>
          <w:marBottom w:val="0"/>
          <w:divBdr>
            <w:top w:val="none" w:sz="0" w:space="0" w:color="auto"/>
            <w:left w:val="none" w:sz="0" w:space="0" w:color="auto"/>
            <w:bottom w:val="none" w:sz="0" w:space="0" w:color="auto"/>
            <w:right w:val="none" w:sz="0" w:space="0" w:color="auto"/>
          </w:divBdr>
        </w:div>
        <w:div w:id="159737391">
          <w:marLeft w:val="0"/>
          <w:marRight w:val="0"/>
          <w:marTop w:val="0"/>
          <w:marBottom w:val="0"/>
          <w:divBdr>
            <w:top w:val="none" w:sz="0" w:space="0" w:color="auto"/>
            <w:left w:val="none" w:sz="0" w:space="0" w:color="auto"/>
            <w:bottom w:val="none" w:sz="0" w:space="0" w:color="auto"/>
            <w:right w:val="none" w:sz="0" w:space="0" w:color="auto"/>
          </w:divBdr>
        </w:div>
        <w:div w:id="1004480934">
          <w:marLeft w:val="0"/>
          <w:marRight w:val="0"/>
          <w:marTop w:val="0"/>
          <w:marBottom w:val="0"/>
          <w:divBdr>
            <w:top w:val="none" w:sz="0" w:space="0" w:color="auto"/>
            <w:left w:val="none" w:sz="0" w:space="0" w:color="auto"/>
            <w:bottom w:val="none" w:sz="0" w:space="0" w:color="auto"/>
            <w:right w:val="none" w:sz="0" w:space="0" w:color="auto"/>
          </w:divBdr>
        </w:div>
        <w:div w:id="1438479551">
          <w:marLeft w:val="0"/>
          <w:marRight w:val="0"/>
          <w:marTop w:val="0"/>
          <w:marBottom w:val="0"/>
          <w:divBdr>
            <w:top w:val="none" w:sz="0" w:space="0" w:color="auto"/>
            <w:left w:val="none" w:sz="0" w:space="0" w:color="auto"/>
            <w:bottom w:val="none" w:sz="0" w:space="0" w:color="auto"/>
            <w:right w:val="none" w:sz="0" w:space="0" w:color="auto"/>
          </w:divBdr>
        </w:div>
        <w:div w:id="1604847160">
          <w:marLeft w:val="0"/>
          <w:marRight w:val="0"/>
          <w:marTop w:val="0"/>
          <w:marBottom w:val="0"/>
          <w:divBdr>
            <w:top w:val="none" w:sz="0" w:space="0" w:color="auto"/>
            <w:left w:val="none" w:sz="0" w:space="0" w:color="auto"/>
            <w:bottom w:val="none" w:sz="0" w:space="0" w:color="auto"/>
            <w:right w:val="none" w:sz="0" w:space="0" w:color="auto"/>
          </w:divBdr>
        </w:div>
        <w:div w:id="161361711">
          <w:marLeft w:val="0"/>
          <w:marRight w:val="0"/>
          <w:marTop w:val="0"/>
          <w:marBottom w:val="0"/>
          <w:divBdr>
            <w:top w:val="none" w:sz="0" w:space="0" w:color="auto"/>
            <w:left w:val="none" w:sz="0" w:space="0" w:color="auto"/>
            <w:bottom w:val="none" w:sz="0" w:space="0" w:color="auto"/>
            <w:right w:val="none" w:sz="0" w:space="0" w:color="auto"/>
          </w:divBdr>
        </w:div>
      </w:divsChild>
    </w:div>
    <w:div w:id="902759699">
      <w:bodyDiv w:val="1"/>
      <w:marLeft w:val="0"/>
      <w:marRight w:val="0"/>
      <w:marTop w:val="0"/>
      <w:marBottom w:val="0"/>
      <w:divBdr>
        <w:top w:val="none" w:sz="0" w:space="0" w:color="auto"/>
        <w:left w:val="none" w:sz="0" w:space="0" w:color="auto"/>
        <w:bottom w:val="none" w:sz="0" w:space="0" w:color="auto"/>
        <w:right w:val="none" w:sz="0" w:space="0" w:color="auto"/>
      </w:divBdr>
    </w:div>
    <w:div w:id="915867801">
      <w:bodyDiv w:val="1"/>
      <w:marLeft w:val="0"/>
      <w:marRight w:val="0"/>
      <w:marTop w:val="0"/>
      <w:marBottom w:val="0"/>
      <w:divBdr>
        <w:top w:val="none" w:sz="0" w:space="0" w:color="auto"/>
        <w:left w:val="none" w:sz="0" w:space="0" w:color="auto"/>
        <w:bottom w:val="none" w:sz="0" w:space="0" w:color="auto"/>
        <w:right w:val="none" w:sz="0" w:space="0" w:color="auto"/>
      </w:divBdr>
    </w:div>
    <w:div w:id="923878700">
      <w:bodyDiv w:val="1"/>
      <w:marLeft w:val="0"/>
      <w:marRight w:val="0"/>
      <w:marTop w:val="0"/>
      <w:marBottom w:val="0"/>
      <w:divBdr>
        <w:top w:val="none" w:sz="0" w:space="0" w:color="auto"/>
        <w:left w:val="none" w:sz="0" w:space="0" w:color="auto"/>
        <w:bottom w:val="none" w:sz="0" w:space="0" w:color="auto"/>
        <w:right w:val="none" w:sz="0" w:space="0" w:color="auto"/>
      </w:divBdr>
    </w:div>
    <w:div w:id="936912120">
      <w:bodyDiv w:val="1"/>
      <w:marLeft w:val="0"/>
      <w:marRight w:val="0"/>
      <w:marTop w:val="0"/>
      <w:marBottom w:val="0"/>
      <w:divBdr>
        <w:top w:val="none" w:sz="0" w:space="0" w:color="auto"/>
        <w:left w:val="none" w:sz="0" w:space="0" w:color="auto"/>
        <w:bottom w:val="none" w:sz="0" w:space="0" w:color="auto"/>
        <w:right w:val="none" w:sz="0" w:space="0" w:color="auto"/>
      </w:divBdr>
    </w:div>
    <w:div w:id="1183863661">
      <w:bodyDiv w:val="1"/>
      <w:marLeft w:val="0"/>
      <w:marRight w:val="0"/>
      <w:marTop w:val="0"/>
      <w:marBottom w:val="0"/>
      <w:divBdr>
        <w:top w:val="none" w:sz="0" w:space="0" w:color="auto"/>
        <w:left w:val="none" w:sz="0" w:space="0" w:color="auto"/>
        <w:bottom w:val="none" w:sz="0" w:space="0" w:color="auto"/>
        <w:right w:val="none" w:sz="0" w:space="0" w:color="auto"/>
      </w:divBdr>
    </w:div>
    <w:div w:id="1217888053">
      <w:bodyDiv w:val="1"/>
      <w:marLeft w:val="0"/>
      <w:marRight w:val="0"/>
      <w:marTop w:val="0"/>
      <w:marBottom w:val="0"/>
      <w:divBdr>
        <w:top w:val="none" w:sz="0" w:space="0" w:color="auto"/>
        <w:left w:val="none" w:sz="0" w:space="0" w:color="auto"/>
        <w:bottom w:val="none" w:sz="0" w:space="0" w:color="auto"/>
        <w:right w:val="none" w:sz="0" w:space="0" w:color="auto"/>
      </w:divBdr>
    </w:div>
    <w:div w:id="1257206465">
      <w:bodyDiv w:val="1"/>
      <w:marLeft w:val="0"/>
      <w:marRight w:val="0"/>
      <w:marTop w:val="0"/>
      <w:marBottom w:val="0"/>
      <w:divBdr>
        <w:top w:val="none" w:sz="0" w:space="0" w:color="auto"/>
        <w:left w:val="none" w:sz="0" w:space="0" w:color="auto"/>
        <w:bottom w:val="none" w:sz="0" w:space="0" w:color="auto"/>
        <w:right w:val="none" w:sz="0" w:space="0" w:color="auto"/>
      </w:divBdr>
    </w:div>
    <w:div w:id="1276593990">
      <w:bodyDiv w:val="1"/>
      <w:marLeft w:val="0"/>
      <w:marRight w:val="0"/>
      <w:marTop w:val="0"/>
      <w:marBottom w:val="0"/>
      <w:divBdr>
        <w:top w:val="none" w:sz="0" w:space="0" w:color="auto"/>
        <w:left w:val="none" w:sz="0" w:space="0" w:color="auto"/>
        <w:bottom w:val="none" w:sz="0" w:space="0" w:color="auto"/>
        <w:right w:val="none" w:sz="0" w:space="0" w:color="auto"/>
      </w:divBdr>
    </w:div>
    <w:div w:id="1316496833">
      <w:bodyDiv w:val="1"/>
      <w:marLeft w:val="0"/>
      <w:marRight w:val="0"/>
      <w:marTop w:val="0"/>
      <w:marBottom w:val="0"/>
      <w:divBdr>
        <w:top w:val="none" w:sz="0" w:space="0" w:color="auto"/>
        <w:left w:val="none" w:sz="0" w:space="0" w:color="auto"/>
        <w:bottom w:val="none" w:sz="0" w:space="0" w:color="auto"/>
        <w:right w:val="none" w:sz="0" w:space="0" w:color="auto"/>
      </w:divBdr>
    </w:div>
    <w:div w:id="1340766386">
      <w:bodyDiv w:val="1"/>
      <w:marLeft w:val="0"/>
      <w:marRight w:val="0"/>
      <w:marTop w:val="0"/>
      <w:marBottom w:val="0"/>
      <w:divBdr>
        <w:top w:val="none" w:sz="0" w:space="0" w:color="auto"/>
        <w:left w:val="none" w:sz="0" w:space="0" w:color="auto"/>
        <w:bottom w:val="none" w:sz="0" w:space="0" w:color="auto"/>
        <w:right w:val="none" w:sz="0" w:space="0" w:color="auto"/>
      </w:divBdr>
    </w:div>
    <w:div w:id="1345354982">
      <w:bodyDiv w:val="1"/>
      <w:marLeft w:val="0"/>
      <w:marRight w:val="0"/>
      <w:marTop w:val="0"/>
      <w:marBottom w:val="0"/>
      <w:divBdr>
        <w:top w:val="none" w:sz="0" w:space="0" w:color="auto"/>
        <w:left w:val="none" w:sz="0" w:space="0" w:color="auto"/>
        <w:bottom w:val="none" w:sz="0" w:space="0" w:color="auto"/>
        <w:right w:val="none" w:sz="0" w:space="0" w:color="auto"/>
      </w:divBdr>
    </w:div>
    <w:div w:id="1386829324">
      <w:bodyDiv w:val="1"/>
      <w:marLeft w:val="0"/>
      <w:marRight w:val="0"/>
      <w:marTop w:val="0"/>
      <w:marBottom w:val="0"/>
      <w:divBdr>
        <w:top w:val="none" w:sz="0" w:space="0" w:color="auto"/>
        <w:left w:val="none" w:sz="0" w:space="0" w:color="auto"/>
        <w:bottom w:val="none" w:sz="0" w:space="0" w:color="auto"/>
        <w:right w:val="none" w:sz="0" w:space="0" w:color="auto"/>
      </w:divBdr>
      <w:divsChild>
        <w:div w:id="1541625588">
          <w:marLeft w:val="0"/>
          <w:marRight w:val="0"/>
          <w:marTop w:val="0"/>
          <w:marBottom w:val="0"/>
          <w:divBdr>
            <w:top w:val="none" w:sz="0" w:space="0" w:color="auto"/>
            <w:left w:val="none" w:sz="0" w:space="0" w:color="auto"/>
            <w:bottom w:val="none" w:sz="0" w:space="0" w:color="auto"/>
            <w:right w:val="none" w:sz="0" w:space="0" w:color="auto"/>
          </w:divBdr>
        </w:div>
        <w:div w:id="1984849031">
          <w:marLeft w:val="0"/>
          <w:marRight w:val="0"/>
          <w:marTop w:val="0"/>
          <w:marBottom w:val="0"/>
          <w:divBdr>
            <w:top w:val="none" w:sz="0" w:space="0" w:color="auto"/>
            <w:left w:val="none" w:sz="0" w:space="0" w:color="auto"/>
            <w:bottom w:val="none" w:sz="0" w:space="0" w:color="auto"/>
            <w:right w:val="none" w:sz="0" w:space="0" w:color="auto"/>
          </w:divBdr>
        </w:div>
        <w:div w:id="923806285">
          <w:marLeft w:val="0"/>
          <w:marRight w:val="0"/>
          <w:marTop w:val="0"/>
          <w:marBottom w:val="0"/>
          <w:divBdr>
            <w:top w:val="none" w:sz="0" w:space="0" w:color="auto"/>
            <w:left w:val="none" w:sz="0" w:space="0" w:color="auto"/>
            <w:bottom w:val="none" w:sz="0" w:space="0" w:color="auto"/>
            <w:right w:val="none" w:sz="0" w:space="0" w:color="auto"/>
          </w:divBdr>
        </w:div>
      </w:divsChild>
    </w:div>
    <w:div w:id="1420717961">
      <w:bodyDiv w:val="1"/>
      <w:marLeft w:val="0"/>
      <w:marRight w:val="0"/>
      <w:marTop w:val="0"/>
      <w:marBottom w:val="0"/>
      <w:divBdr>
        <w:top w:val="none" w:sz="0" w:space="0" w:color="auto"/>
        <w:left w:val="none" w:sz="0" w:space="0" w:color="auto"/>
        <w:bottom w:val="none" w:sz="0" w:space="0" w:color="auto"/>
        <w:right w:val="none" w:sz="0" w:space="0" w:color="auto"/>
      </w:divBdr>
      <w:divsChild>
        <w:div w:id="707339997">
          <w:marLeft w:val="0"/>
          <w:marRight w:val="0"/>
          <w:marTop w:val="0"/>
          <w:marBottom w:val="0"/>
          <w:divBdr>
            <w:top w:val="none" w:sz="0" w:space="0" w:color="auto"/>
            <w:left w:val="none" w:sz="0" w:space="0" w:color="auto"/>
            <w:bottom w:val="none" w:sz="0" w:space="0" w:color="auto"/>
            <w:right w:val="none" w:sz="0" w:space="0" w:color="auto"/>
          </w:divBdr>
        </w:div>
        <w:div w:id="258418781">
          <w:marLeft w:val="0"/>
          <w:marRight w:val="0"/>
          <w:marTop w:val="0"/>
          <w:marBottom w:val="0"/>
          <w:divBdr>
            <w:top w:val="none" w:sz="0" w:space="0" w:color="auto"/>
            <w:left w:val="none" w:sz="0" w:space="0" w:color="auto"/>
            <w:bottom w:val="none" w:sz="0" w:space="0" w:color="auto"/>
            <w:right w:val="none" w:sz="0" w:space="0" w:color="auto"/>
          </w:divBdr>
        </w:div>
        <w:div w:id="2062943539">
          <w:marLeft w:val="0"/>
          <w:marRight w:val="0"/>
          <w:marTop w:val="0"/>
          <w:marBottom w:val="0"/>
          <w:divBdr>
            <w:top w:val="none" w:sz="0" w:space="0" w:color="auto"/>
            <w:left w:val="none" w:sz="0" w:space="0" w:color="auto"/>
            <w:bottom w:val="none" w:sz="0" w:space="0" w:color="auto"/>
            <w:right w:val="none" w:sz="0" w:space="0" w:color="auto"/>
          </w:divBdr>
        </w:div>
        <w:div w:id="198711080">
          <w:marLeft w:val="0"/>
          <w:marRight w:val="0"/>
          <w:marTop w:val="0"/>
          <w:marBottom w:val="0"/>
          <w:divBdr>
            <w:top w:val="none" w:sz="0" w:space="0" w:color="auto"/>
            <w:left w:val="none" w:sz="0" w:space="0" w:color="auto"/>
            <w:bottom w:val="none" w:sz="0" w:space="0" w:color="auto"/>
            <w:right w:val="none" w:sz="0" w:space="0" w:color="auto"/>
          </w:divBdr>
        </w:div>
        <w:div w:id="1563834223">
          <w:marLeft w:val="0"/>
          <w:marRight w:val="0"/>
          <w:marTop w:val="0"/>
          <w:marBottom w:val="0"/>
          <w:divBdr>
            <w:top w:val="none" w:sz="0" w:space="0" w:color="auto"/>
            <w:left w:val="none" w:sz="0" w:space="0" w:color="auto"/>
            <w:bottom w:val="none" w:sz="0" w:space="0" w:color="auto"/>
            <w:right w:val="none" w:sz="0" w:space="0" w:color="auto"/>
          </w:divBdr>
        </w:div>
        <w:div w:id="658702712">
          <w:marLeft w:val="0"/>
          <w:marRight w:val="0"/>
          <w:marTop w:val="0"/>
          <w:marBottom w:val="0"/>
          <w:divBdr>
            <w:top w:val="none" w:sz="0" w:space="0" w:color="auto"/>
            <w:left w:val="none" w:sz="0" w:space="0" w:color="auto"/>
            <w:bottom w:val="none" w:sz="0" w:space="0" w:color="auto"/>
            <w:right w:val="none" w:sz="0" w:space="0" w:color="auto"/>
          </w:divBdr>
        </w:div>
        <w:div w:id="1773042383">
          <w:marLeft w:val="0"/>
          <w:marRight w:val="0"/>
          <w:marTop w:val="0"/>
          <w:marBottom w:val="0"/>
          <w:divBdr>
            <w:top w:val="none" w:sz="0" w:space="0" w:color="auto"/>
            <w:left w:val="none" w:sz="0" w:space="0" w:color="auto"/>
            <w:bottom w:val="none" w:sz="0" w:space="0" w:color="auto"/>
            <w:right w:val="none" w:sz="0" w:space="0" w:color="auto"/>
          </w:divBdr>
        </w:div>
        <w:div w:id="2140487795">
          <w:marLeft w:val="0"/>
          <w:marRight w:val="0"/>
          <w:marTop w:val="0"/>
          <w:marBottom w:val="0"/>
          <w:divBdr>
            <w:top w:val="none" w:sz="0" w:space="0" w:color="auto"/>
            <w:left w:val="none" w:sz="0" w:space="0" w:color="auto"/>
            <w:bottom w:val="none" w:sz="0" w:space="0" w:color="auto"/>
            <w:right w:val="none" w:sz="0" w:space="0" w:color="auto"/>
          </w:divBdr>
        </w:div>
        <w:div w:id="276642054">
          <w:marLeft w:val="0"/>
          <w:marRight w:val="0"/>
          <w:marTop w:val="0"/>
          <w:marBottom w:val="0"/>
          <w:divBdr>
            <w:top w:val="none" w:sz="0" w:space="0" w:color="auto"/>
            <w:left w:val="none" w:sz="0" w:space="0" w:color="auto"/>
            <w:bottom w:val="none" w:sz="0" w:space="0" w:color="auto"/>
            <w:right w:val="none" w:sz="0" w:space="0" w:color="auto"/>
          </w:divBdr>
        </w:div>
        <w:div w:id="631905034">
          <w:marLeft w:val="0"/>
          <w:marRight w:val="0"/>
          <w:marTop w:val="0"/>
          <w:marBottom w:val="0"/>
          <w:divBdr>
            <w:top w:val="none" w:sz="0" w:space="0" w:color="auto"/>
            <w:left w:val="none" w:sz="0" w:space="0" w:color="auto"/>
            <w:bottom w:val="none" w:sz="0" w:space="0" w:color="auto"/>
            <w:right w:val="none" w:sz="0" w:space="0" w:color="auto"/>
          </w:divBdr>
        </w:div>
        <w:div w:id="1678994588">
          <w:marLeft w:val="0"/>
          <w:marRight w:val="0"/>
          <w:marTop w:val="0"/>
          <w:marBottom w:val="0"/>
          <w:divBdr>
            <w:top w:val="none" w:sz="0" w:space="0" w:color="auto"/>
            <w:left w:val="none" w:sz="0" w:space="0" w:color="auto"/>
            <w:bottom w:val="none" w:sz="0" w:space="0" w:color="auto"/>
            <w:right w:val="none" w:sz="0" w:space="0" w:color="auto"/>
          </w:divBdr>
        </w:div>
        <w:div w:id="1252079198">
          <w:marLeft w:val="0"/>
          <w:marRight w:val="0"/>
          <w:marTop w:val="0"/>
          <w:marBottom w:val="0"/>
          <w:divBdr>
            <w:top w:val="none" w:sz="0" w:space="0" w:color="auto"/>
            <w:left w:val="none" w:sz="0" w:space="0" w:color="auto"/>
            <w:bottom w:val="none" w:sz="0" w:space="0" w:color="auto"/>
            <w:right w:val="none" w:sz="0" w:space="0" w:color="auto"/>
          </w:divBdr>
        </w:div>
        <w:div w:id="961115938">
          <w:marLeft w:val="0"/>
          <w:marRight w:val="0"/>
          <w:marTop w:val="0"/>
          <w:marBottom w:val="0"/>
          <w:divBdr>
            <w:top w:val="none" w:sz="0" w:space="0" w:color="auto"/>
            <w:left w:val="none" w:sz="0" w:space="0" w:color="auto"/>
            <w:bottom w:val="none" w:sz="0" w:space="0" w:color="auto"/>
            <w:right w:val="none" w:sz="0" w:space="0" w:color="auto"/>
          </w:divBdr>
        </w:div>
        <w:div w:id="262569537">
          <w:marLeft w:val="0"/>
          <w:marRight w:val="0"/>
          <w:marTop w:val="0"/>
          <w:marBottom w:val="0"/>
          <w:divBdr>
            <w:top w:val="none" w:sz="0" w:space="0" w:color="auto"/>
            <w:left w:val="none" w:sz="0" w:space="0" w:color="auto"/>
            <w:bottom w:val="none" w:sz="0" w:space="0" w:color="auto"/>
            <w:right w:val="none" w:sz="0" w:space="0" w:color="auto"/>
          </w:divBdr>
        </w:div>
        <w:div w:id="885726538">
          <w:marLeft w:val="0"/>
          <w:marRight w:val="0"/>
          <w:marTop w:val="0"/>
          <w:marBottom w:val="0"/>
          <w:divBdr>
            <w:top w:val="none" w:sz="0" w:space="0" w:color="auto"/>
            <w:left w:val="none" w:sz="0" w:space="0" w:color="auto"/>
            <w:bottom w:val="none" w:sz="0" w:space="0" w:color="auto"/>
            <w:right w:val="none" w:sz="0" w:space="0" w:color="auto"/>
          </w:divBdr>
        </w:div>
        <w:div w:id="797798953">
          <w:marLeft w:val="0"/>
          <w:marRight w:val="0"/>
          <w:marTop w:val="0"/>
          <w:marBottom w:val="0"/>
          <w:divBdr>
            <w:top w:val="none" w:sz="0" w:space="0" w:color="auto"/>
            <w:left w:val="none" w:sz="0" w:space="0" w:color="auto"/>
            <w:bottom w:val="none" w:sz="0" w:space="0" w:color="auto"/>
            <w:right w:val="none" w:sz="0" w:space="0" w:color="auto"/>
          </w:divBdr>
        </w:div>
        <w:div w:id="844367511">
          <w:marLeft w:val="0"/>
          <w:marRight w:val="0"/>
          <w:marTop w:val="0"/>
          <w:marBottom w:val="0"/>
          <w:divBdr>
            <w:top w:val="none" w:sz="0" w:space="0" w:color="auto"/>
            <w:left w:val="none" w:sz="0" w:space="0" w:color="auto"/>
            <w:bottom w:val="none" w:sz="0" w:space="0" w:color="auto"/>
            <w:right w:val="none" w:sz="0" w:space="0" w:color="auto"/>
          </w:divBdr>
        </w:div>
        <w:div w:id="1175917281">
          <w:marLeft w:val="0"/>
          <w:marRight w:val="0"/>
          <w:marTop w:val="0"/>
          <w:marBottom w:val="0"/>
          <w:divBdr>
            <w:top w:val="none" w:sz="0" w:space="0" w:color="auto"/>
            <w:left w:val="none" w:sz="0" w:space="0" w:color="auto"/>
            <w:bottom w:val="none" w:sz="0" w:space="0" w:color="auto"/>
            <w:right w:val="none" w:sz="0" w:space="0" w:color="auto"/>
          </w:divBdr>
        </w:div>
        <w:div w:id="1127361044">
          <w:marLeft w:val="0"/>
          <w:marRight w:val="0"/>
          <w:marTop w:val="0"/>
          <w:marBottom w:val="0"/>
          <w:divBdr>
            <w:top w:val="none" w:sz="0" w:space="0" w:color="auto"/>
            <w:left w:val="none" w:sz="0" w:space="0" w:color="auto"/>
            <w:bottom w:val="none" w:sz="0" w:space="0" w:color="auto"/>
            <w:right w:val="none" w:sz="0" w:space="0" w:color="auto"/>
          </w:divBdr>
        </w:div>
        <w:div w:id="1295138138">
          <w:marLeft w:val="0"/>
          <w:marRight w:val="0"/>
          <w:marTop w:val="0"/>
          <w:marBottom w:val="0"/>
          <w:divBdr>
            <w:top w:val="none" w:sz="0" w:space="0" w:color="auto"/>
            <w:left w:val="none" w:sz="0" w:space="0" w:color="auto"/>
            <w:bottom w:val="none" w:sz="0" w:space="0" w:color="auto"/>
            <w:right w:val="none" w:sz="0" w:space="0" w:color="auto"/>
          </w:divBdr>
        </w:div>
        <w:div w:id="844902104">
          <w:marLeft w:val="0"/>
          <w:marRight w:val="0"/>
          <w:marTop w:val="0"/>
          <w:marBottom w:val="0"/>
          <w:divBdr>
            <w:top w:val="none" w:sz="0" w:space="0" w:color="auto"/>
            <w:left w:val="none" w:sz="0" w:space="0" w:color="auto"/>
            <w:bottom w:val="none" w:sz="0" w:space="0" w:color="auto"/>
            <w:right w:val="none" w:sz="0" w:space="0" w:color="auto"/>
          </w:divBdr>
        </w:div>
        <w:div w:id="393240635">
          <w:marLeft w:val="0"/>
          <w:marRight w:val="0"/>
          <w:marTop w:val="0"/>
          <w:marBottom w:val="0"/>
          <w:divBdr>
            <w:top w:val="none" w:sz="0" w:space="0" w:color="auto"/>
            <w:left w:val="none" w:sz="0" w:space="0" w:color="auto"/>
            <w:bottom w:val="none" w:sz="0" w:space="0" w:color="auto"/>
            <w:right w:val="none" w:sz="0" w:space="0" w:color="auto"/>
          </w:divBdr>
        </w:div>
        <w:div w:id="1378776963">
          <w:marLeft w:val="0"/>
          <w:marRight w:val="0"/>
          <w:marTop w:val="0"/>
          <w:marBottom w:val="0"/>
          <w:divBdr>
            <w:top w:val="none" w:sz="0" w:space="0" w:color="auto"/>
            <w:left w:val="none" w:sz="0" w:space="0" w:color="auto"/>
            <w:bottom w:val="none" w:sz="0" w:space="0" w:color="auto"/>
            <w:right w:val="none" w:sz="0" w:space="0" w:color="auto"/>
          </w:divBdr>
        </w:div>
        <w:div w:id="2043942051">
          <w:marLeft w:val="0"/>
          <w:marRight w:val="0"/>
          <w:marTop w:val="0"/>
          <w:marBottom w:val="0"/>
          <w:divBdr>
            <w:top w:val="none" w:sz="0" w:space="0" w:color="auto"/>
            <w:left w:val="none" w:sz="0" w:space="0" w:color="auto"/>
            <w:bottom w:val="none" w:sz="0" w:space="0" w:color="auto"/>
            <w:right w:val="none" w:sz="0" w:space="0" w:color="auto"/>
          </w:divBdr>
        </w:div>
        <w:div w:id="1164315427">
          <w:marLeft w:val="0"/>
          <w:marRight w:val="0"/>
          <w:marTop w:val="0"/>
          <w:marBottom w:val="0"/>
          <w:divBdr>
            <w:top w:val="none" w:sz="0" w:space="0" w:color="auto"/>
            <w:left w:val="none" w:sz="0" w:space="0" w:color="auto"/>
            <w:bottom w:val="none" w:sz="0" w:space="0" w:color="auto"/>
            <w:right w:val="none" w:sz="0" w:space="0" w:color="auto"/>
          </w:divBdr>
        </w:div>
        <w:div w:id="1438670579">
          <w:marLeft w:val="0"/>
          <w:marRight w:val="0"/>
          <w:marTop w:val="0"/>
          <w:marBottom w:val="0"/>
          <w:divBdr>
            <w:top w:val="none" w:sz="0" w:space="0" w:color="auto"/>
            <w:left w:val="none" w:sz="0" w:space="0" w:color="auto"/>
            <w:bottom w:val="none" w:sz="0" w:space="0" w:color="auto"/>
            <w:right w:val="none" w:sz="0" w:space="0" w:color="auto"/>
          </w:divBdr>
        </w:div>
        <w:div w:id="1061440034">
          <w:marLeft w:val="0"/>
          <w:marRight w:val="0"/>
          <w:marTop w:val="0"/>
          <w:marBottom w:val="0"/>
          <w:divBdr>
            <w:top w:val="none" w:sz="0" w:space="0" w:color="auto"/>
            <w:left w:val="none" w:sz="0" w:space="0" w:color="auto"/>
            <w:bottom w:val="none" w:sz="0" w:space="0" w:color="auto"/>
            <w:right w:val="none" w:sz="0" w:space="0" w:color="auto"/>
          </w:divBdr>
        </w:div>
        <w:div w:id="617102491">
          <w:marLeft w:val="0"/>
          <w:marRight w:val="0"/>
          <w:marTop w:val="0"/>
          <w:marBottom w:val="0"/>
          <w:divBdr>
            <w:top w:val="none" w:sz="0" w:space="0" w:color="auto"/>
            <w:left w:val="none" w:sz="0" w:space="0" w:color="auto"/>
            <w:bottom w:val="none" w:sz="0" w:space="0" w:color="auto"/>
            <w:right w:val="none" w:sz="0" w:space="0" w:color="auto"/>
          </w:divBdr>
        </w:div>
        <w:div w:id="353119615">
          <w:marLeft w:val="0"/>
          <w:marRight w:val="0"/>
          <w:marTop w:val="0"/>
          <w:marBottom w:val="0"/>
          <w:divBdr>
            <w:top w:val="none" w:sz="0" w:space="0" w:color="auto"/>
            <w:left w:val="none" w:sz="0" w:space="0" w:color="auto"/>
            <w:bottom w:val="none" w:sz="0" w:space="0" w:color="auto"/>
            <w:right w:val="none" w:sz="0" w:space="0" w:color="auto"/>
          </w:divBdr>
        </w:div>
        <w:div w:id="117258447">
          <w:marLeft w:val="0"/>
          <w:marRight w:val="0"/>
          <w:marTop w:val="0"/>
          <w:marBottom w:val="0"/>
          <w:divBdr>
            <w:top w:val="none" w:sz="0" w:space="0" w:color="auto"/>
            <w:left w:val="none" w:sz="0" w:space="0" w:color="auto"/>
            <w:bottom w:val="none" w:sz="0" w:space="0" w:color="auto"/>
            <w:right w:val="none" w:sz="0" w:space="0" w:color="auto"/>
          </w:divBdr>
        </w:div>
        <w:div w:id="1838961683">
          <w:marLeft w:val="0"/>
          <w:marRight w:val="0"/>
          <w:marTop w:val="0"/>
          <w:marBottom w:val="0"/>
          <w:divBdr>
            <w:top w:val="none" w:sz="0" w:space="0" w:color="auto"/>
            <w:left w:val="none" w:sz="0" w:space="0" w:color="auto"/>
            <w:bottom w:val="none" w:sz="0" w:space="0" w:color="auto"/>
            <w:right w:val="none" w:sz="0" w:space="0" w:color="auto"/>
          </w:divBdr>
        </w:div>
        <w:div w:id="1931237350">
          <w:marLeft w:val="0"/>
          <w:marRight w:val="0"/>
          <w:marTop w:val="0"/>
          <w:marBottom w:val="0"/>
          <w:divBdr>
            <w:top w:val="none" w:sz="0" w:space="0" w:color="auto"/>
            <w:left w:val="none" w:sz="0" w:space="0" w:color="auto"/>
            <w:bottom w:val="none" w:sz="0" w:space="0" w:color="auto"/>
            <w:right w:val="none" w:sz="0" w:space="0" w:color="auto"/>
          </w:divBdr>
        </w:div>
        <w:div w:id="637879331">
          <w:marLeft w:val="0"/>
          <w:marRight w:val="0"/>
          <w:marTop w:val="0"/>
          <w:marBottom w:val="0"/>
          <w:divBdr>
            <w:top w:val="none" w:sz="0" w:space="0" w:color="auto"/>
            <w:left w:val="none" w:sz="0" w:space="0" w:color="auto"/>
            <w:bottom w:val="none" w:sz="0" w:space="0" w:color="auto"/>
            <w:right w:val="none" w:sz="0" w:space="0" w:color="auto"/>
          </w:divBdr>
        </w:div>
        <w:div w:id="82193296">
          <w:marLeft w:val="0"/>
          <w:marRight w:val="0"/>
          <w:marTop w:val="0"/>
          <w:marBottom w:val="0"/>
          <w:divBdr>
            <w:top w:val="none" w:sz="0" w:space="0" w:color="auto"/>
            <w:left w:val="none" w:sz="0" w:space="0" w:color="auto"/>
            <w:bottom w:val="none" w:sz="0" w:space="0" w:color="auto"/>
            <w:right w:val="none" w:sz="0" w:space="0" w:color="auto"/>
          </w:divBdr>
        </w:div>
        <w:div w:id="1449473202">
          <w:marLeft w:val="0"/>
          <w:marRight w:val="0"/>
          <w:marTop w:val="0"/>
          <w:marBottom w:val="0"/>
          <w:divBdr>
            <w:top w:val="none" w:sz="0" w:space="0" w:color="auto"/>
            <w:left w:val="none" w:sz="0" w:space="0" w:color="auto"/>
            <w:bottom w:val="none" w:sz="0" w:space="0" w:color="auto"/>
            <w:right w:val="none" w:sz="0" w:space="0" w:color="auto"/>
          </w:divBdr>
        </w:div>
        <w:div w:id="993483856">
          <w:marLeft w:val="0"/>
          <w:marRight w:val="0"/>
          <w:marTop w:val="0"/>
          <w:marBottom w:val="0"/>
          <w:divBdr>
            <w:top w:val="none" w:sz="0" w:space="0" w:color="auto"/>
            <w:left w:val="none" w:sz="0" w:space="0" w:color="auto"/>
            <w:bottom w:val="none" w:sz="0" w:space="0" w:color="auto"/>
            <w:right w:val="none" w:sz="0" w:space="0" w:color="auto"/>
          </w:divBdr>
        </w:div>
        <w:div w:id="520121804">
          <w:marLeft w:val="0"/>
          <w:marRight w:val="0"/>
          <w:marTop w:val="0"/>
          <w:marBottom w:val="0"/>
          <w:divBdr>
            <w:top w:val="none" w:sz="0" w:space="0" w:color="auto"/>
            <w:left w:val="none" w:sz="0" w:space="0" w:color="auto"/>
            <w:bottom w:val="none" w:sz="0" w:space="0" w:color="auto"/>
            <w:right w:val="none" w:sz="0" w:space="0" w:color="auto"/>
          </w:divBdr>
        </w:div>
      </w:divsChild>
    </w:div>
    <w:div w:id="1437169786">
      <w:bodyDiv w:val="1"/>
      <w:marLeft w:val="0"/>
      <w:marRight w:val="0"/>
      <w:marTop w:val="0"/>
      <w:marBottom w:val="0"/>
      <w:divBdr>
        <w:top w:val="none" w:sz="0" w:space="0" w:color="auto"/>
        <w:left w:val="none" w:sz="0" w:space="0" w:color="auto"/>
        <w:bottom w:val="none" w:sz="0" w:space="0" w:color="auto"/>
        <w:right w:val="none" w:sz="0" w:space="0" w:color="auto"/>
      </w:divBdr>
    </w:div>
    <w:div w:id="1489401503">
      <w:bodyDiv w:val="1"/>
      <w:marLeft w:val="0"/>
      <w:marRight w:val="0"/>
      <w:marTop w:val="0"/>
      <w:marBottom w:val="0"/>
      <w:divBdr>
        <w:top w:val="none" w:sz="0" w:space="0" w:color="auto"/>
        <w:left w:val="none" w:sz="0" w:space="0" w:color="auto"/>
        <w:bottom w:val="none" w:sz="0" w:space="0" w:color="auto"/>
        <w:right w:val="none" w:sz="0" w:space="0" w:color="auto"/>
      </w:divBdr>
      <w:divsChild>
        <w:div w:id="2005547853">
          <w:marLeft w:val="0"/>
          <w:marRight w:val="0"/>
          <w:marTop w:val="0"/>
          <w:marBottom w:val="0"/>
          <w:divBdr>
            <w:top w:val="none" w:sz="0" w:space="0" w:color="auto"/>
            <w:left w:val="none" w:sz="0" w:space="0" w:color="auto"/>
            <w:bottom w:val="none" w:sz="0" w:space="0" w:color="auto"/>
            <w:right w:val="none" w:sz="0" w:space="0" w:color="auto"/>
          </w:divBdr>
        </w:div>
        <w:div w:id="510683742">
          <w:marLeft w:val="0"/>
          <w:marRight w:val="0"/>
          <w:marTop w:val="0"/>
          <w:marBottom w:val="0"/>
          <w:divBdr>
            <w:top w:val="none" w:sz="0" w:space="0" w:color="auto"/>
            <w:left w:val="none" w:sz="0" w:space="0" w:color="auto"/>
            <w:bottom w:val="none" w:sz="0" w:space="0" w:color="auto"/>
            <w:right w:val="none" w:sz="0" w:space="0" w:color="auto"/>
          </w:divBdr>
        </w:div>
        <w:div w:id="1271664228">
          <w:marLeft w:val="0"/>
          <w:marRight w:val="0"/>
          <w:marTop w:val="0"/>
          <w:marBottom w:val="0"/>
          <w:divBdr>
            <w:top w:val="none" w:sz="0" w:space="0" w:color="auto"/>
            <w:left w:val="none" w:sz="0" w:space="0" w:color="auto"/>
            <w:bottom w:val="none" w:sz="0" w:space="0" w:color="auto"/>
            <w:right w:val="none" w:sz="0" w:space="0" w:color="auto"/>
          </w:divBdr>
        </w:div>
        <w:div w:id="266039216">
          <w:marLeft w:val="0"/>
          <w:marRight w:val="0"/>
          <w:marTop w:val="0"/>
          <w:marBottom w:val="0"/>
          <w:divBdr>
            <w:top w:val="none" w:sz="0" w:space="0" w:color="auto"/>
            <w:left w:val="none" w:sz="0" w:space="0" w:color="auto"/>
            <w:bottom w:val="none" w:sz="0" w:space="0" w:color="auto"/>
            <w:right w:val="none" w:sz="0" w:space="0" w:color="auto"/>
          </w:divBdr>
        </w:div>
        <w:div w:id="1605697715">
          <w:marLeft w:val="0"/>
          <w:marRight w:val="0"/>
          <w:marTop w:val="0"/>
          <w:marBottom w:val="0"/>
          <w:divBdr>
            <w:top w:val="none" w:sz="0" w:space="0" w:color="auto"/>
            <w:left w:val="none" w:sz="0" w:space="0" w:color="auto"/>
            <w:bottom w:val="none" w:sz="0" w:space="0" w:color="auto"/>
            <w:right w:val="none" w:sz="0" w:space="0" w:color="auto"/>
          </w:divBdr>
        </w:div>
        <w:div w:id="1678652421">
          <w:marLeft w:val="0"/>
          <w:marRight w:val="0"/>
          <w:marTop w:val="0"/>
          <w:marBottom w:val="0"/>
          <w:divBdr>
            <w:top w:val="none" w:sz="0" w:space="0" w:color="auto"/>
            <w:left w:val="none" w:sz="0" w:space="0" w:color="auto"/>
            <w:bottom w:val="none" w:sz="0" w:space="0" w:color="auto"/>
            <w:right w:val="none" w:sz="0" w:space="0" w:color="auto"/>
          </w:divBdr>
        </w:div>
        <w:div w:id="1001657707">
          <w:marLeft w:val="0"/>
          <w:marRight w:val="0"/>
          <w:marTop w:val="0"/>
          <w:marBottom w:val="0"/>
          <w:divBdr>
            <w:top w:val="none" w:sz="0" w:space="0" w:color="auto"/>
            <w:left w:val="none" w:sz="0" w:space="0" w:color="auto"/>
            <w:bottom w:val="none" w:sz="0" w:space="0" w:color="auto"/>
            <w:right w:val="none" w:sz="0" w:space="0" w:color="auto"/>
          </w:divBdr>
        </w:div>
        <w:div w:id="1066345362">
          <w:marLeft w:val="0"/>
          <w:marRight w:val="0"/>
          <w:marTop w:val="0"/>
          <w:marBottom w:val="0"/>
          <w:divBdr>
            <w:top w:val="none" w:sz="0" w:space="0" w:color="auto"/>
            <w:left w:val="none" w:sz="0" w:space="0" w:color="auto"/>
            <w:bottom w:val="none" w:sz="0" w:space="0" w:color="auto"/>
            <w:right w:val="none" w:sz="0" w:space="0" w:color="auto"/>
          </w:divBdr>
        </w:div>
        <w:div w:id="634677025">
          <w:marLeft w:val="0"/>
          <w:marRight w:val="0"/>
          <w:marTop w:val="0"/>
          <w:marBottom w:val="0"/>
          <w:divBdr>
            <w:top w:val="none" w:sz="0" w:space="0" w:color="auto"/>
            <w:left w:val="none" w:sz="0" w:space="0" w:color="auto"/>
            <w:bottom w:val="none" w:sz="0" w:space="0" w:color="auto"/>
            <w:right w:val="none" w:sz="0" w:space="0" w:color="auto"/>
          </w:divBdr>
        </w:div>
        <w:div w:id="1933007577">
          <w:marLeft w:val="0"/>
          <w:marRight w:val="0"/>
          <w:marTop w:val="0"/>
          <w:marBottom w:val="0"/>
          <w:divBdr>
            <w:top w:val="none" w:sz="0" w:space="0" w:color="auto"/>
            <w:left w:val="none" w:sz="0" w:space="0" w:color="auto"/>
            <w:bottom w:val="none" w:sz="0" w:space="0" w:color="auto"/>
            <w:right w:val="none" w:sz="0" w:space="0" w:color="auto"/>
          </w:divBdr>
        </w:div>
        <w:div w:id="1258446788">
          <w:marLeft w:val="0"/>
          <w:marRight w:val="0"/>
          <w:marTop w:val="0"/>
          <w:marBottom w:val="0"/>
          <w:divBdr>
            <w:top w:val="none" w:sz="0" w:space="0" w:color="auto"/>
            <w:left w:val="none" w:sz="0" w:space="0" w:color="auto"/>
            <w:bottom w:val="none" w:sz="0" w:space="0" w:color="auto"/>
            <w:right w:val="none" w:sz="0" w:space="0" w:color="auto"/>
          </w:divBdr>
        </w:div>
        <w:div w:id="1973124636">
          <w:marLeft w:val="0"/>
          <w:marRight w:val="0"/>
          <w:marTop w:val="0"/>
          <w:marBottom w:val="0"/>
          <w:divBdr>
            <w:top w:val="none" w:sz="0" w:space="0" w:color="auto"/>
            <w:left w:val="none" w:sz="0" w:space="0" w:color="auto"/>
            <w:bottom w:val="none" w:sz="0" w:space="0" w:color="auto"/>
            <w:right w:val="none" w:sz="0" w:space="0" w:color="auto"/>
          </w:divBdr>
        </w:div>
        <w:div w:id="369653612">
          <w:marLeft w:val="0"/>
          <w:marRight w:val="0"/>
          <w:marTop w:val="0"/>
          <w:marBottom w:val="0"/>
          <w:divBdr>
            <w:top w:val="none" w:sz="0" w:space="0" w:color="auto"/>
            <w:left w:val="none" w:sz="0" w:space="0" w:color="auto"/>
            <w:bottom w:val="none" w:sz="0" w:space="0" w:color="auto"/>
            <w:right w:val="none" w:sz="0" w:space="0" w:color="auto"/>
          </w:divBdr>
        </w:div>
        <w:div w:id="196159246">
          <w:marLeft w:val="0"/>
          <w:marRight w:val="0"/>
          <w:marTop w:val="0"/>
          <w:marBottom w:val="0"/>
          <w:divBdr>
            <w:top w:val="none" w:sz="0" w:space="0" w:color="auto"/>
            <w:left w:val="none" w:sz="0" w:space="0" w:color="auto"/>
            <w:bottom w:val="none" w:sz="0" w:space="0" w:color="auto"/>
            <w:right w:val="none" w:sz="0" w:space="0" w:color="auto"/>
          </w:divBdr>
        </w:div>
        <w:div w:id="1792019680">
          <w:marLeft w:val="0"/>
          <w:marRight w:val="0"/>
          <w:marTop w:val="0"/>
          <w:marBottom w:val="0"/>
          <w:divBdr>
            <w:top w:val="none" w:sz="0" w:space="0" w:color="auto"/>
            <w:left w:val="none" w:sz="0" w:space="0" w:color="auto"/>
            <w:bottom w:val="none" w:sz="0" w:space="0" w:color="auto"/>
            <w:right w:val="none" w:sz="0" w:space="0" w:color="auto"/>
          </w:divBdr>
        </w:div>
        <w:div w:id="2074310486">
          <w:marLeft w:val="0"/>
          <w:marRight w:val="0"/>
          <w:marTop w:val="0"/>
          <w:marBottom w:val="0"/>
          <w:divBdr>
            <w:top w:val="none" w:sz="0" w:space="0" w:color="auto"/>
            <w:left w:val="none" w:sz="0" w:space="0" w:color="auto"/>
            <w:bottom w:val="none" w:sz="0" w:space="0" w:color="auto"/>
            <w:right w:val="none" w:sz="0" w:space="0" w:color="auto"/>
          </w:divBdr>
        </w:div>
        <w:div w:id="1211461488">
          <w:marLeft w:val="0"/>
          <w:marRight w:val="0"/>
          <w:marTop w:val="0"/>
          <w:marBottom w:val="0"/>
          <w:divBdr>
            <w:top w:val="none" w:sz="0" w:space="0" w:color="auto"/>
            <w:left w:val="none" w:sz="0" w:space="0" w:color="auto"/>
            <w:bottom w:val="none" w:sz="0" w:space="0" w:color="auto"/>
            <w:right w:val="none" w:sz="0" w:space="0" w:color="auto"/>
          </w:divBdr>
        </w:div>
        <w:div w:id="1306087612">
          <w:marLeft w:val="0"/>
          <w:marRight w:val="0"/>
          <w:marTop w:val="0"/>
          <w:marBottom w:val="0"/>
          <w:divBdr>
            <w:top w:val="none" w:sz="0" w:space="0" w:color="auto"/>
            <w:left w:val="none" w:sz="0" w:space="0" w:color="auto"/>
            <w:bottom w:val="none" w:sz="0" w:space="0" w:color="auto"/>
            <w:right w:val="none" w:sz="0" w:space="0" w:color="auto"/>
          </w:divBdr>
        </w:div>
        <w:div w:id="1296374891">
          <w:marLeft w:val="0"/>
          <w:marRight w:val="0"/>
          <w:marTop w:val="0"/>
          <w:marBottom w:val="0"/>
          <w:divBdr>
            <w:top w:val="none" w:sz="0" w:space="0" w:color="auto"/>
            <w:left w:val="none" w:sz="0" w:space="0" w:color="auto"/>
            <w:bottom w:val="none" w:sz="0" w:space="0" w:color="auto"/>
            <w:right w:val="none" w:sz="0" w:space="0" w:color="auto"/>
          </w:divBdr>
        </w:div>
        <w:div w:id="1075512594">
          <w:marLeft w:val="0"/>
          <w:marRight w:val="0"/>
          <w:marTop w:val="0"/>
          <w:marBottom w:val="0"/>
          <w:divBdr>
            <w:top w:val="none" w:sz="0" w:space="0" w:color="auto"/>
            <w:left w:val="none" w:sz="0" w:space="0" w:color="auto"/>
            <w:bottom w:val="none" w:sz="0" w:space="0" w:color="auto"/>
            <w:right w:val="none" w:sz="0" w:space="0" w:color="auto"/>
          </w:divBdr>
        </w:div>
        <w:div w:id="309672316">
          <w:marLeft w:val="0"/>
          <w:marRight w:val="0"/>
          <w:marTop w:val="0"/>
          <w:marBottom w:val="0"/>
          <w:divBdr>
            <w:top w:val="none" w:sz="0" w:space="0" w:color="auto"/>
            <w:left w:val="none" w:sz="0" w:space="0" w:color="auto"/>
            <w:bottom w:val="none" w:sz="0" w:space="0" w:color="auto"/>
            <w:right w:val="none" w:sz="0" w:space="0" w:color="auto"/>
          </w:divBdr>
        </w:div>
        <w:div w:id="1466116690">
          <w:marLeft w:val="0"/>
          <w:marRight w:val="0"/>
          <w:marTop w:val="0"/>
          <w:marBottom w:val="0"/>
          <w:divBdr>
            <w:top w:val="none" w:sz="0" w:space="0" w:color="auto"/>
            <w:left w:val="none" w:sz="0" w:space="0" w:color="auto"/>
            <w:bottom w:val="none" w:sz="0" w:space="0" w:color="auto"/>
            <w:right w:val="none" w:sz="0" w:space="0" w:color="auto"/>
          </w:divBdr>
        </w:div>
        <w:div w:id="566652157">
          <w:marLeft w:val="0"/>
          <w:marRight w:val="0"/>
          <w:marTop w:val="0"/>
          <w:marBottom w:val="0"/>
          <w:divBdr>
            <w:top w:val="none" w:sz="0" w:space="0" w:color="auto"/>
            <w:left w:val="none" w:sz="0" w:space="0" w:color="auto"/>
            <w:bottom w:val="none" w:sz="0" w:space="0" w:color="auto"/>
            <w:right w:val="none" w:sz="0" w:space="0" w:color="auto"/>
          </w:divBdr>
        </w:div>
        <w:div w:id="1417247235">
          <w:marLeft w:val="0"/>
          <w:marRight w:val="0"/>
          <w:marTop w:val="0"/>
          <w:marBottom w:val="0"/>
          <w:divBdr>
            <w:top w:val="none" w:sz="0" w:space="0" w:color="auto"/>
            <w:left w:val="none" w:sz="0" w:space="0" w:color="auto"/>
            <w:bottom w:val="none" w:sz="0" w:space="0" w:color="auto"/>
            <w:right w:val="none" w:sz="0" w:space="0" w:color="auto"/>
          </w:divBdr>
        </w:div>
        <w:div w:id="1983996794">
          <w:marLeft w:val="0"/>
          <w:marRight w:val="0"/>
          <w:marTop w:val="0"/>
          <w:marBottom w:val="0"/>
          <w:divBdr>
            <w:top w:val="none" w:sz="0" w:space="0" w:color="auto"/>
            <w:left w:val="none" w:sz="0" w:space="0" w:color="auto"/>
            <w:bottom w:val="none" w:sz="0" w:space="0" w:color="auto"/>
            <w:right w:val="none" w:sz="0" w:space="0" w:color="auto"/>
          </w:divBdr>
        </w:div>
        <w:div w:id="1749644518">
          <w:marLeft w:val="0"/>
          <w:marRight w:val="0"/>
          <w:marTop w:val="0"/>
          <w:marBottom w:val="0"/>
          <w:divBdr>
            <w:top w:val="none" w:sz="0" w:space="0" w:color="auto"/>
            <w:left w:val="none" w:sz="0" w:space="0" w:color="auto"/>
            <w:bottom w:val="none" w:sz="0" w:space="0" w:color="auto"/>
            <w:right w:val="none" w:sz="0" w:space="0" w:color="auto"/>
          </w:divBdr>
        </w:div>
        <w:div w:id="992101044">
          <w:marLeft w:val="0"/>
          <w:marRight w:val="0"/>
          <w:marTop w:val="0"/>
          <w:marBottom w:val="0"/>
          <w:divBdr>
            <w:top w:val="none" w:sz="0" w:space="0" w:color="auto"/>
            <w:left w:val="none" w:sz="0" w:space="0" w:color="auto"/>
            <w:bottom w:val="none" w:sz="0" w:space="0" w:color="auto"/>
            <w:right w:val="none" w:sz="0" w:space="0" w:color="auto"/>
          </w:divBdr>
        </w:div>
        <w:div w:id="552040134">
          <w:marLeft w:val="0"/>
          <w:marRight w:val="0"/>
          <w:marTop w:val="0"/>
          <w:marBottom w:val="0"/>
          <w:divBdr>
            <w:top w:val="none" w:sz="0" w:space="0" w:color="auto"/>
            <w:left w:val="none" w:sz="0" w:space="0" w:color="auto"/>
            <w:bottom w:val="none" w:sz="0" w:space="0" w:color="auto"/>
            <w:right w:val="none" w:sz="0" w:space="0" w:color="auto"/>
          </w:divBdr>
        </w:div>
        <w:div w:id="680282218">
          <w:marLeft w:val="0"/>
          <w:marRight w:val="0"/>
          <w:marTop w:val="0"/>
          <w:marBottom w:val="0"/>
          <w:divBdr>
            <w:top w:val="none" w:sz="0" w:space="0" w:color="auto"/>
            <w:left w:val="none" w:sz="0" w:space="0" w:color="auto"/>
            <w:bottom w:val="none" w:sz="0" w:space="0" w:color="auto"/>
            <w:right w:val="none" w:sz="0" w:space="0" w:color="auto"/>
          </w:divBdr>
        </w:div>
        <w:div w:id="947004321">
          <w:marLeft w:val="0"/>
          <w:marRight w:val="0"/>
          <w:marTop w:val="0"/>
          <w:marBottom w:val="0"/>
          <w:divBdr>
            <w:top w:val="none" w:sz="0" w:space="0" w:color="auto"/>
            <w:left w:val="none" w:sz="0" w:space="0" w:color="auto"/>
            <w:bottom w:val="none" w:sz="0" w:space="0" w:color="auto"/>
            <w:right w:val="none" w:sz="0" w:space="0" w:color="auto"/>
          </w:divBdr>
        </w:div>
      </w:divsChild>
    </w:div>
    <w:div w:id="1509250016">
      <w:bodyDiv w:val="1"/>
      <w:marLeft w:val="0"/>
      <w:marRight w:val="0"/>
      <w:marTop w:val="0"/>
      <w:marBottom w:val="0"/>
      <w:divBdr>
        <w:top w:val="none" w:sz="0" w:space="0" w:color="auto"/>
        <w:left w:val="none" w:sz="0" w:space="0" w:color="auto"/>
        <w:bottom w:val="none" w:sz="0" w:space="0" w:color="auto"/>
        <w:right w:val="none" w:sz="0" w:space="0" w:color="auto"/>
      </w:divBdr>
      <w:divsChild>
        <w:div w:id="607810140">
          <w:marLeft w:val="547"/>
          <w:marRight w:val="0"/>
          <w:marTop w:val="0"/>
          <w:marBottom w:val="0"/>
          <w:divBdr>
            <w:top w:val="none" w:sz="0" w:space="0" w:color="auto"/>
            <w:left w:val="none" w:sz="0" w:space="0" w:color="auto"/>
            <w:bottom w:val="none" w:sz="0" w:space="0" w:color="auto"/>
            <w:right w:val="none" w:sz="0" w:space="0" w:color="auto"/>
          </w:divBdr>
        </w:div>
        <w:div w:id="80566505">
          <w:marLeft w:val="1166"/>
          <w:marRight w:val="0"/>
          <w:marTop w:val="0"/>
          <w:marBottom w:val="0"/>
          <w:divBdr>
            <w:top w:val="none" w:sz="0" w:space="0" w:color="auto"/>
            <w:left w:val="none" w:sz="0" w:space="0" w:color="auto"/>
            <w:bottom w:val="none" w:sz="0" w:space="0" w:color="auto"/>
            <w:right w:val="none" w:sz="0" w:space="0" w:color="auto"/>
          </w:divBdr>
        </w:div>
        <w:div w:id="520046699">
          <w:marLeft w:val="1166"/>
          <w:marRight w:val="0"/>
          <w:marTop w:val="0"/>
          <w:marBottom w:val="0"/>
          <w:divBdr>
            <w:top w:val="none" w:sz="0" w:space="0" w:color="auto"/>
            <w:left w:val="none" w:sz="0" w:space="0" w:color="auto"/>
            <w:bottom w:val="none" w:sz="0" w:space="0" w:color="auto"/>
            <w:right w:val="none" w:sz="0" w:space="0" w:color="auto"/>
          </w:divBdr>
        </w:div>
      </w:divsChild>
    </w:div>
    <w:div w:id="1547374535">
      <w:bodyDiv w:val="1"/>
      <w:marLeft w:val="0"/>
      <w:marRight w:val="0"/>
      <w:marTop w:val="0"/>
      <w:marBottom w:val="0"/>
      <w:divBdr>
        <w:top w:val="none" w:sz="0" w:space="0" w:color="auto"/>
        <w:left w:val="none" w:sz="0" w:space="0" w:color="auto"/>
        <w:bottom w:val="none" w:sz="0" w:space="0" w:color="auto"/>
        <w:right w:val="none" w:sz="0" w:space="0" w:color="auto"/>
      </w:divBdr>
      <w:divsChild>
        <w:div w:id="1165315191">
          <w:marLeft w:val="0"/>
          <w:marRight w:val="0"/>
          <w:marTop w:val="0"/>
          <w:marBottom w:val="0"/>
          <w:divBdr>
            <w:top w:val="none" w:sz="0" w:space="0" w:color="auto"/>
            <w:left w:val="none" w:sz="0" w:space="0" w:color="auto"/>
            <w:bottom w:val="none" w:sz="0" w:space="0" w:color="auto"/>
            <w:right w:val="none" w:sz="0" w:space="0" w:color="auto"/>
          </w:divBdr>
        </w:div>
        <w:div w:id="342783245">
          <w:marLeft w:val="0"/>
          <w:marRight w:val="0"/>
          <w:marTop w:val="0"/>
          <w:marBottom w:val="0"/>
          <w:divBdr>
            <w:top w:val="none" w:sz="0" w:space="0" w:color="auto"/>
            <w:left w:val="none" w:sz="0" w:space="0" w:color="auto"/>
            <w:bottom w:val="none" w:sz="0" w:space="0" w:color="auto"/>
            <w:right w:val="none" w:sz="0" w:space="0" w:color="auto"/>
          </w:divBdr>
        </w:div>
        <w:div w:id="820654789">
          <w:marLeft w:val="0"/>
          <w:marRight w:val="0"/>
          <w:marTop w:val="0"/>
          <w:marBottom w:val="0"/>
          <w:divBdr>
            <w:top w:val="none" w:sz="0" w:space="0" w:color="auto"/>
            <w:left w:val="none" w:sz="0" w:space="0" w:color="auto"/>
            <w:bottom w:val="none" w:sz="0" w:space="0" w:color="auto"/>
            <w:right w:val="none" w:sz="0" w:space="0" w:color="auto"/>
          </w:divBdr>
        </w:div>
        <w:div w:id="1263148259">
          <w:marLeft w:val="0"/>
          <w:marRight w:val="0"/>
          <w:marTop w:val="0"/>
          <w:marBottom w:val="0"/>
          <w:divBdr>
            <w:top w:val="none" w:sz="0" w:space="0" w:color="auto"/>
            <w:left w:val="none" w:sz="0" w:space="0" w:color="auto"/>
            <w:bottom w:val="none" w:sz="0" w:space="0" w:color="auto"/>
            <w:right w:val="none" w:sz="0" w:space="0" w:color="auto"/>
          </w:divBdr>
        </w:div>
        <w:div w:id="1195580593">
          <w:marLeft w:val="0"/>
          <w:marRight w:val="0"/>
          <w:marTop w:val="0"/>
          <w:marBottom w:val="0"/>
          <w:divBdr>
            <w:top w:val="none" w:sz="0" w:space="0" w:color="auto"/>
            <w:left w:val="none" w:sz="0" w:space="0" w:color="auto"/>
            <w:bottom w:val="none" w:sz="0" w:space="0" w:color="auto"/>
            <w:right w:val="none" w:sz="0" w:space="0" w:color="auto"/>
          </w:divBdr>
        </w:div>
        <w:div w:id="1364401035">
          <w:marLeft w:val="0"/>
          <w:marRight w:val="0"/>
          <w:marTop w:val="0"/>
          <w:marBottom w:val="0"/>
          <w:divBdr>
            <w:top w:val="none" w:sz="0" w:space="0" w:color="auto"/>
            <w:left w:val="none" w:sz="0" w:space="0" w:color="auto"/>
            <w:bottom w:val="none" w:sz="0" w:space="0" w:color="auto"/>
            <w:right w:val="none" w:sz="0" w:space="0" w:color="auto"/>
          </w:divBdr>
        </w:div>
        <w:div w:id="605768959">
          <w:marLeft w:val="0"/>
          <w:marRight w:val="0"/>
          <w:marTop w:val="0"/>
          <w:marBottom w:val="0"/>
          <w:divBdr>
            <w:top w:val="none" w:sz="0" w:space="0" w:color="auto"/>
            <w:left w:val="none" w:sz="0" w:space="0" w:color="auto"/>
            <w:bottom w:val="none" w:sz="0" w:space="0" w:color="auto"/>
            <w:right w:val="none" w:sz="0" w:space="0" w:color="auto"/>
          </w:divBdr>
        </w:div>
        <w:div w:id="2119565420">
          <w:marLeft w:val="0"/>
          <w:marRight w:val="0"/>
          <w:marTop w:val="0"/>
          <w:marBottom w:val="0"/>
          <w:divBdr>
            <w:top w:val="none" w:sz="0" w:space="0" w:color="auto"/>
            <w:left w:val="none" w:sz="0" w:space="0" w:color="auto"/>
            <w:bottom w:val="none" w:sz="0" w:space="0" w:color="auto"/>
            <w:right w:val="none" w:sz="0" w:space="0" w:color="auto"/>
          </w:divBdr>
        </w:div>
        <w:div w:id="1143694055">
          <w:marLeft w:val="0"/>
          <w:marRight w:val="0"/>
          <w:marTop w:val="0"/>
          <w:marBottom w:val="0"/>
          <w:divBdr>
            <w:top w:val="none" w:sz="0" w:space="0" w:color="auto"/>
            <w:left w:val="none" w:sz="0" w:space="0" w:color="auto"/>
            <w:bottom w:val="none" w:sz="0" w:space="0" w:color="auto"/>
            <w:right w:val="none" w:sz="0" w:space="0" w:color="auto"/>
          </w:divBdr>
        </w:div>
        <w:div w:id="1862694332">
          <w:marLeft w:val="0"/>
          <w:marRight w:val="0"/>
          <w:marTop w:val="0"/>
          <w:marBottom w:val="0"/>
          <w:divBdr>
            <w:top w:val="none" w:sz="0" w:space="0" w:color="auto"/>
            <w:left w:val="none" w:sz="0" w:space="0" w:color="auto"/>
            <w:bottom w:val="none" w:sz="0" w:space="0" w:color="auto"/>
            <w:right w:val="none" w:sz="0" w:space="0" w:color="auto"/>
          </w:divBdr>
        </w:div>
        <w:div w:id="1459647262">
          <w:marLeft w:val="0"/>
          <w:marRight w:val="0"/>
          <w:marTop w:val="0"/>
          <w:marBottom w:val="0"/>
          <w:divBdr>
            <w:top w:val="none" w:sz="0" w:space="0" w:color="auto"/>
            <w:left w:val="none" w:sz="0" w:space="0" w:color="auto"/>
            <w:bottom w:val="none" w:sz="0" w:space="0" w:color="auto"/>
            <w:right w:val="none" w:sz="0" w:space="0" w:color="auto"/>
          </w:divBdr>
        </w:div>
        <w:div w:id="2049451236">
          <w:marLeft w:val="0"/>
          <w:marRight w:val="0"/>
          <w:marTop w:val="0"/>
          <w:marBottom w:val="0"/>
          <w:divBdr>
            <w:top w:val="none" w:sz="0" w:space="0" w:color="auto"/>
            <w:left w:val="none" w:sz="0" w:space="0" w:color="auto"/>
            <w:bottom w:val="none" w:sz="0" w:space="0" w:color="auto"/>
            <w:right w:val="none" w:sz="0" w:space="0" w:color="auto"/>
          </w:divBdr>
        </w:div>
        <w:div w:id="1065371717">
          <w:marLeft w:val="0"/>
          <w:marRight w:val="0"/>
          <w:marTop w:val="0"/>
          <w:marBottom w:val="0"/>
          <w:divBdr>
            <w:top w:val="none" w:sz="0" w:space="0" w:color="auto"/>
            <w:left w:val="none" w:sz="0" w:space="0" w:color="auto"/>
            <w:bottom w:val="none" w:sz="0" w:space="0" w:color="auto"/>
            <w:right w:val="none" w:sz="0" w:space="0" w:color="auto"/>
          </w:divBdr>
        </w:div>
        <w:div w:id="767702075">
          <w:marLeft w:val="0"/>
          <w:marRight w:val="0"/>
          <w:marTop w:val="0"/>
          <w:marBottom w:val="0"/>
          <w:divBdr>
            <w:top w:val="none" w:sz="0" w:space="0" w:color="auto"/>
            <w:left w:val="none" w:sz="0" w:space="0" w:color="auto"/>
            <w:bottom w:val="none" w:sz="0" w:space="0" w:color="auto"/>
            <w:right w:val="none" w:sz="0" w:space="0" w:color="auto"/>
          </w:divBdr>
        </w:div>
        <w:div w:id="1130591774">
          <w:marLeft w:val="0"/>
          <w:marRight w:val="0"/>
          <w:marTop w:val="0"/>
          <w:marBottom w:val="0"/>
          <w:divBdr>
            <w:top w:val="none" w:sz="0" w:space="0" w:color="auto"/>
            <w:left w:val="none" w:sz="0" w:space="0" w:color="auto"/>
            <w:bottom w:val="none" w:sz="0" w:space="0" w:color="auto"/>
            <w:right w:val="none" w:sz="0" w:space="0" w:color="auto"/>
          </w:divBdr>
        </w:div>
        <w:div w:id="1967195713">
          <w:marLeft w:val="0"/>
          <w:marRight w:val="0"/>
          <w:marTop w:val="0"/>
          <w:marBottom w:val="0"/>
          <w:divBdr>
            <w:top w:val="none" w:sz="0" w:space="0" w:color="auto"/>
            <w:left w:val="none" w:sz="0" w:space="0" w:color="auto"/>
            <w:bottom w:val="none" w:sz="0" w:space="0" w:color="auto"/>
            <w:right w:val="none" w:sz="0" w:space="0" w:color="auto"/>
          </w:divBdr>
        </w:div>
        <w:div w:id="1804804578">
          <w:marLeft w:val="0"/>
          <w:marRight w:val="0"/>
          <w:marTop w:val="0"/>
          <w:marBottom w:val="0"/>
          <w:divBdr>
            <w:top w:val="none" w:sz="0" w:space="0" w:color="auto"/>
            <w:left w:val="none" w:sz="0" w:space="0" w:color="auto"/>
            <w:bottom w:val="none" w:sz="0" w:space="0" w:color="auto"/>
            <w:right w:val="none" w:sz="0" w:space="0" w:color="auto"/>
          </w:divBdr>
        </w:div>
        <w:div w:id="1777170167">
          <w:marLeft w:val="0"/>
          <w:marRight w:val="0"/>
          <w:marTop w:val="0"/>
          <w:marBottom w:val="0"/>
          <w:divBdr>
            <w:top w:val="none" w:sz="0" w:space="0" w:color="auto"/>
            <w:left w:val="none" w:sz="0" w:space="0" w:color="auto"/>
            <w:bottom w:val="none" w:sz="0" w:space="0" w:color="auto"/>
            <w:right w:val="none" w:sz="0" w:space="0" w:color="auto"/>
          </w:divBdr>
        </w:div>
        <w:div w:id="69474290">
          <w:marLeft w:val="0"/>
          <w:marRight w:val="0"/>
          <w:marTop w:val="0"/>
          <w:marBottom w:val="0"/>
          <w:divBdr>
            <w:top w:val="none" w:sz="0" w:space="0" w:color="auto"/>
            <w:left w:val="none" w:sz="0" w:space="0" w:color="auto"/>
            <w:bottom w:val="none" w:sz="0" w:space="0" w:color="auto"/>
            <w:right w:val="none" w:sz="0" w:space="0" w:color="auto"/>
          </w:divBdr>
        </w:div>
        <w:div w:id="635643933">
          <w:marLeft w:val="0"/>
          <w:marRight w:val="0"/>
          <w:marTop w:val="0"/>
          <w:marBottom w:val="0"/>
          <w:divBdr>
            <w:top w:val="none" w:sz="0" w:space="0" w:color="auto"/>
            <w:left w:val="none" w:sz="0" w:space="0" w:color="auto"/>
            <w:bottom w:val="none" w:sz="0" w:space="0" w:color="auto"/>
            <w:right w:val="none" w:sz="0" w:space="0" w:color="auto"/>
          </w:divBdr>
        </w:div>
        <w:div w:id="1778715027">
          <w:marLeft w:val="0"/>
          <w:marRight w:val="0"/>
          <w:marTop w:val="0"/>
          <w:marBottom w:val="0"/>
          <w:divBdr>
            <w:top w:val="none" w:sz="0" w:space="0" w:color="auto"/>
            <w:left w:val="none" w:sz="0" w:space="0" w:color="auto"/>
            <w:bottom w:val="none" w:sz="0" w:space="0" w:color="auto"/>
            <w:right w:val="none" w:sz="0" w:space="0" w:color="auto"/>
          </w:divBdr>
        </w:div>
        <w:div w:id="1431438746">
          <w:marLeft w:val="0"/>
          <w:marRight w:val="0"/>
          <w:marTop w:val="0"/>
          <w:marBottom w:val="0"/>
          <w:divBdr>
            <w:top w:val="none" w:sz="0" w:space="0" w:color="auto"/>
            <w:left w:val="none" w:sz="0" w:space="0" w:color="auto"/>
            <w:bottom w:val="none" w:sz="0" w:space="0" w:color="auto"/>
            <w:right w:val="none" w:sz="0" w:space="0" w:color="auto"/>
          </w:divBdr>
        </w:div>
        <w:div w:id="1947467925">
          <w:marLeft w:val="0"/>
          <w:marRight w:val="0"/>
          <w:marTop w:val="0"/>
          <w:marBottom w:val="0"/>
          <w:divBdr>
            <w:top w:val="none" w:sz="0" w:space="0" w:color="auto"/>
            <w:left w:val="none" w:sz="0" w:space="0" w:color="auto"/>
            <w:bottom w:val="none" w:sz="0" w:space="0" w:color="auto"/>
            <w:right w:val="none" w:sz="0" w:space="0" w:color="auto"/>
          </w:divBdr>
        </w:div>
        <w:div w:id="1394349185">
          <w:marLeft w:val="0"/>
          <w:marRight w:val="0"/>
          <w:marTop w:val="0"/>
          <w:marBottom w:val="0"/>
          <w:divBdr>
            <w:top w:val="none" w:sz="0" w:space="0" w:color="auto"/>
            <w:left w:val="none" w:sz="0" w:space="0" w:color="auto"/>
            <w:bottom w:val="none" w:sz="0" w:space="0" w:color="auto"/>
            <w:right w:val="none" w:sz="0" w:space="0" w:color="auto"/>
          </w:divBdr>
        </w:div>
        <w:div w:id="493110194">
          <w:marLeft w:val="0"/>
          <w:marRight w:val="0"/>
          <w:marTop w:val="0"/>
          <w:marBottom w:val="0"/>
          <w:divBdr>
            <w:top w:val="none" w:sz="0" w:space="0" w:color="auto"/>
            <w:left w:val="none" w:sz="0" w:space="0" w:color="auto"/>
            <w:bottom w:val="none" w:sz="0" w:space="0" w:color="auto"/>
            <w:right w:val="none" w:sz="0" w:space="0" w:color="auto"/>
          </w:divBdr>
        </w:div>
        <w:div w:id="507525942">
          <w:marLeft w:val="0"/>
          <w:marRight w:val="0"/>
          <w:marTop w:val="0"/>
          <w:marBottom w:val="0"/>
          <w:divBdr>
            <w:top w:val="none" w:sz="0" w:space="0" w:color="auto"/>
            <w:left w:val="none" w:sz="0" w:space="0" w:color="auto"/>
            <w:bottom w:val="none" w:sz="0" w:space="0" w:color="auto"/>
            <w:right w:val="none" w:sz="0" w:space="0" w:color="auto"/>
          </w:divBdr>
        </w:div>
        <w:div w:id="603851302">
          <w:marLeft w:val="0"/>
          <w:marRight w:val="0"/>
          <w:marTop w:val="0"/>
          <w:marBottom w:val="0"/>
          <w:divBdr>
            <w:top w:val="none" w:sz="0" w:space="0" w:color="auto"/>
            <w:left w:val="none" w:sz="0" w:space="0" w:color="auto"/>
            <w:bottom w:val="none" w:sz="0" w:space="0" w:color="auto"/>
            <w:right w:val="none" w:sz="0" w:space="0" w:color="auto"/>
          </w:divBdr>
        </w:div>
        <w:div w:id="1363627823">
          <w:marLeft w:val="0"/>
          <w:marRight w:val="0"/>
          <w:marTop w:val="0"/>
          <w:marBottom w:val="0"/>
          <w:divBdr>
            <w:top w:val="none" w:sz="0" w:space="0" w:color="auto"/>
            <w:left w:val="none" w:sz="0" w:space="0" w:color="auto"/>
            <w:bottom w:val="none" w:sz="0" w:space="0" w:color="auto"/>
            <w:right w:val="none" w:sz="0" w:space="0" w:color="auto"/>
          </w:divBdr>
        </w:div>
        <w:div w:id="1742632360">
          <w:marLeft w:val="0"/>
          <w:marRight w:val="0"/>
          <w:marTop w:val="0"/>
          <w:marBottom w:val="0"/>
          <w:divBdr>
            <w:top w:val="none" w:sz="0" w:space="0" w:color="auto"/>
            <w:left w:val="none" w:sz="0" w:space="0" w:color="auto"/>
            <w:bottom w:val="none" w:sz="0" w:space="0" w:color="auto"/>
            <w:right w:val="none" w:sz="0" w:space="0" w:color="auto"/>
          </w:divBdr>
        </w:div>
        <w:div w:id="1643584990">
          <w:marLeft w:val="0"/>
          <w:marRight w:val="0"/>
          <w:marTop w:val="0"/>
          <w:marBottom w:val="0"/>
          <w:divBdr>
            <w:top w:val="none" w:sz="0" w:space="0" w:color="auto"/>
            <w:left w:val="none" w:sz="0" w:space="0" w:color="auto"/>
            <w:bottom w:val="none" w:sz="0" w:space="0" w:color="auto"/>
            <w:right w:val="none" w:sz="0" w:space="0" w:color="auto"/>
          </w:divBdr>
        </w:div>
      </w:divsChild>
    </w:div>
    <w:div w:id="1590847471">
      <w:bodyDiv w:val="1"/>
      <w:marLeft w:val="0"/>
      <w:marRight w:val="0"/>
      <w:marTop w:val="0"/>
      <w:marBottom w:val="0"/>
      <w:divBdr>
        <w:top w:val="none" w:sz="0" w:space="0" w:color="auto"/>
        <w:left w:val="none" w:sz="0" w:space="0" w:color="auto"/>
        <w:bottom w:val="none" w:sz="0" w:space="0" w:color="auto"/>
        <w:right w:val="none" w:sz="0" w:space="0" w:color="auto"/>
      </w:divBdr>
      <w:divsChild>
        <w:div w:id="1834637766">
          <w:marLeft w:val="0"/>
          <w:marRight w:val="0"/>
          <w:marTop w:val="0"/>
          <w:marBottom w:val="0"/>
          <w:divBdr>
            <w:top w:val="none" w:sz="0" w:space="0" w:color="auto"/>
            <w:left w:val="none" w:sz="0" w:space="0" w:color="auto"/>
            <w:bottom w:val="none" w:sz="0" w:space="0" w:color="auto"/>
            <w:right w:val="none" w:sz="0" w:space="0" w:color="auto"/>
          </w:divBdr>
        </w:div>
        <w:div w:id="901789659">
          <w:marLeft w:val="0"/>
          <w:marRight w:val="0"/>
          <w:marTop w:val="0"/>
          <w:marBottom w:val="0"/>
          <w:divBdr>
            <w:top w:val="none" w:sz="0" w:space="0" w:color="auto"/>
            <w:left w:val="none" w:sz="0" w:space="0" w:color="auto"/>
            <w:bottom w:val="none" w:sz="0" w:space="0" w:color="auto"/>
            <w:right w:val="none" w:sz="0" w:space="0" w:color="auto"/>
          </w:divBdr>
        </w:div>
        <w:div w:id="1725057475">
          <w:marLeft w:val="0"/>
          <w:marRight w:val="0"/>
          <w:marTop w:val="0"/>
          <w:marBottom w:val="0"/>
          <w:divBdr>
            <w:top w:val="none" w:sz="0" w:space="0" w:color="auto"/>
            <w:left w:val="none" w:sz="0" w:space="0" w:color="auto"/>
            <w:bottom w:val="none" w:sz="0" w:space="0" w:color="auto"/>
            <w:right w:val="none" w:sz="0" w:space="0" w:color="auto"/>
          </w:divBdr>
        </w:div>
        <w:div w:id="1456098745">
          <w:marLeft w:val="0"/>
          <w:marRight w:val="0"/>
          <w:marTop w:val="0"/>
          <w:marBottom w:val="0"/>
          <w:divBdr>
            <w:top w:val="none" w:sz="0" w:space="0" w:color="auto"/>
            <w:left w:val="none" w:sz="0" w:space="0" w:color="auto"/>
            <w:bottom w:val="none" w:sz="0" w:space="0" w:color="auto"/>
            <w:right w:val="none" w:sz="0" w:space="0" w:color="auto"/>
          </w:divBdr>
        </w:div>
        <w:div w:id="1502545333">
          <w:marLeft w:val="0"/>
          <w:marRight w:val="0"/>
          <w:marTop w:val="0"/>
          <w:marBottom w:val="0"/>
          <w:divBdr>
            <w:top w:val="none" w:sz="0" w:space="0" w:color="auto"/>
            <w:left w:val="none" w:sz="0" w:space="0" w:color="auto"/>
            <w:bottom w:val="none" w:sz="0" w:space="0" w:color="auto"/>
            <w:right w:val="none" w:sz="0" w:space="0" w:color="auto"/>
          </w:divBdr>
        </w:div>
        <w:div w:id="2131312733">
          <w:marLeft w:val="0"/>
          <w:marRight w:val="0"/>
          <w:marTop w:val="0"/>
          <w:marBottom w:val="0"/>
          <w:divBdr>
            <w:top w:val="none" w:sz="0" w:space="0" w:color="auto"/>
            <w:left w:val="none" w:sz="0" w:space="0" w:color="auto"/>
            <w:bottom w:val="none" w:sz="0" w:space="0" w:color="auto"/>
            <w:right w:val="none" w:sz="0" w:space="0" w:color="auto"/>
          </w:divBdr>
        </w:div>
        <w:div w:id="1123578203">
          <w:marLeft w:val="0"/>
          <w:marRight w:val="0"/>
          <w:marTop w:val="0"/>
          <w:marBottom w:val="0"/>
          <w:divBdr>
            <w:top w:val="none" w:sz="0" w:space="0" w:color="auto"/>
            <w:left w:val="none" w:sz="0" w:space="0" w:color="auto"/>
            <w:bottom w:val="none" w:sz="0" w:space="0" w:color="auto"/>
            <w:right w:val="none" w:sz="0" w:space="0" w:color="auto"/>
          </w:divBdr>
        </w:div>
        <w:div w:id="1265529835">
          <w:marLeft w:val="0"/>
          <w:marRight w:val="0"/>
          <w:marTop w:val="0"/>
          <w:marBottom w:val="0"/>
          <w:divBdr>
            <w:top w:val="none" w:sz="0" w:space="0" w:color="auto"/>
            <w:left w:val="none" w:sz="0" w:space="0" w:color="auto"/>
            <w:bottom w:val="none" w:sz="0" w:space="0" w:color="auto"/>
            <w:right w:val="none" w:sz="0" w:space="0" w:color="auto"/>
          </w:divBdr>
        </w:div>
        <w:div w:id="417488362">
          <w:marLeft w:val="0"/>
          <w:marRight w:val="0"/>
          <w:marTop w:val="0"/>
          <w:marBottom w:val="0"/>
          <w:divBdr>
            <w:top w:val="none" w:sz="0" w:space="0" w:color="auto"/>
            <w:left w:val="none" w:sz="0" w:space="0" w:color="auto"/>
            <w:bottom w:val="none" w:sz="0" w:space="0" w:color="auto"/>
            <w:right w:val="none" w:sz="0" w:space="0" w:color="auto"/>
          </w:divBdr>
        </w:div>
        <w:div w:id="2067682311">
          <w:marLeft w:val="0"/>
          <w:marRight w:val="0"/>
          <w:marTop w:val="0"/>
          <w:marBottom w:val="0"/>
          <w:divBdr>
            <w:top w:val="none" w:sz="0" w:space="0" w:color="auto"/>
            <w:left w:val="none" w:sz="0" w:space="0" w:color="auto"/>
            <w:bottom w:val="none" w:sz="0" w:space="0" w:color="auto"/>
            <w:right w:val="none" w:sz="0" w:space="0" w:color="auto"/>
          </w:divBdr>
        </w:div>
        <w:div w:id="1138374719">
          <w:marLeft w:val="0"/>
          <w:marRight w:val="0"/>
          <w:marTop w:val="0"/>
          <w:marBottom w:val="0"/>
          <w:divBdr>
            <w:top w:val="none" w:sz="0" w:space="0" w:color="auto"/>
            <w:left w:val="none" w:sz="0" w:space="0" w:color="auto"/>
            <w:bottom w:val="none" w:sz="0" w:space="0" w:color="auto"/>
            <w:right w:val="none" w:sz="0" w:space="0" w:color="auto"/>
          </w:divBdr>
        </w:div>
        <w:div w:id="1494643099">
          <w:marLeft w:val="0"/>
          <w:marRight w:val="0"/>
          <w:marTop w:val="0"/>
          <w:marBottom w:val="0"/>
          <w:divBdr>
            <w:top w:val="none" w:sz="0" w:space="0" w:color="auto"/>
            <w:left w:val="none" w:sz="0" w:space="0" w:color="auto"/>
            <w:bottom w:val="none" w:sz="0" w:space="0" w:color="auto"/>
            <w:right w:val="none" w:sz="0" w:space="0" w:color="auto"/>
          </w:divBdr>
        </w:div>
        <w:div w:id="1983533142">
          <w:marLeft w:val="0"/>
          <w:marRight w:val="0"/>
          <w:marTop w:val="0"/>
          <w:marBottom w:val="0"/>
          <w:divBdr>
            <w:top w:val="none" w:sz="0" w:space="0" w:color="auto"/>
            <w:left w:val="none" w:sz="0" w:space="0" w:color="auto"/>
            <w:bottom w:val="none" w:sz="0" w:space="0" w:color="auto"/>
            <w:right w:val="none" w:sz="0" w:space="0" w:color="auto"/>
          </w:divBdr>
        </w:div>
        <w:div w:id="67116783">
          <w:marLeft w:val="0"/>
          <w:marRight w:val="0"/>
          <w:marTop w:val="0"/>
          <w:marBottom w:val="0"/>
          <w:divBdr>
            <w:top w:val="none" w:sz="0" w:space="0" w:color="auto"/>
            <w:left w:val="none" w:sz="0" w:space="0" w:color="auto"/>
            <w:bottom w:val="none" w:sz="0" w:space="0" w:color="auto"/>
            <w:right w:val="none" w:sz="0" w:space="0" w:color="auto"/>
          </w:divBdr>
        </w:div>
        <w:div w:id="1467507971">
          <w:marLeft w:val="0"/>
          <w:marRight w:val="0"/>
          <w:marTop w:val="0"/>
          <w:marBottom w:val="0"/>
          <w:divBdr>
            <w:top w:val="none" w:sz="0" w:space="0" w:color="auto"/>
            <w:left w:val="none" w:sz="0" w:space="0" w:color="auto"/>
            <w:bottom w:val="none" w:sz="0" w:space="0" w:color="auto"/>
            <w:right w:val="none" w:sz="0" w:space="0" w:color="auto"/>
          </w:divBdr>
        </w:div>
        <w:div w:id="1494641486">
          <w:marLeft w:val="0"/>
          <w:marRight w:val="0"/>
          <w:marTop w:val="0"/>
          <w:marBottom w:val="0"/>
          <w:divBdr>
            <w:top w:val="none" w:sz="0" w:space="0" w:color="auto"/>
            <w:left w:val="none" w:sz="0" w:space="0" w:color="auto"/>
            <w:bottom w:val="none" w:sz="0" w:space="0" w:color="auto"/>
            <w:right w:val="none" w:sz="0" w:space="0" w:color="auto"/>
          </w:divBdr>
        </w:div>
        <w:div w:id="824127127">
          <w:marLeft w:val="0"/>
          <w:marRight w:val="0"/>
          <w:marTop w:val="0"/>
          <w:marBottom w:val="0"/>
          <w:divBdr>
            <w:top w:val="none" w:sz="0" w:space="0" w:color="auto"/>
            <w:left w:val="none" w:sz="0" w:space="0" w:color="auto"/>
            <w:bottom w:val="none" w:sz="0" w:space="0" w:color="auto"/>
            <w:right w:val="none" w:sz="0" w:space="0" w:color="auto"/>
          </w:divBdr>
        </w:div>
        <w:div w:id="1910967622">
          <w:marLeft w:val="0"/>
          <w:marRight w:val="0"/>
          <w:marTop w:val="0"/>
          <w:marBottom w:val="0"/>
          <w:divBdr>
            <w:top w:val="none" w:sz="0" w:space="0" w:color="auto"/>
            <w:left w:val="none" w:sz="0" w:space="0" w:color="auto"/>
            <w:bottom w:val="none" w:sz="0" w:space="0" w:color="auto"/>
            <w:right w:val="none" w:sz="0" w:space="0" w:color="auto"/>
          </w:divBdr>
        </w:div>
        <w:div w:id="1209806199">
          <w:marLeft w:val="0"/>
          <w:marRight w:val="0"/>
          <w:marTop w:val="0"/>
          <w:marBottom w:val="0"/>
          <w:divBdr>
            <w:top w:val="none" w:sz="0" w:space="0" w:color="auto"/>
            <w:left w:val="none" w:sz="0" w:space="0" w:color="auto"/>
            <w:bottom w:val="none" w:sz="0" w:space="0" w:color="auto"/>
            <w:right w:val="none" w:sz="0" w:space="0" w:color="auto"/>
          </w:divBdr>
        </w:div>
        <w:div w:id="1226405566">
          <w:marLeft w:val="0"/>
          <w:marRight w:val="0"/>
          <w:marTop w:val="0"/>
          <w:marBottom w:val="0"/>
          <w:divBdr>
            <w:top w:val="none" w:sz="0" w:space="0" w:color="auto"/>
            <w:left w:val="none" w:sz="0" w:space="0" w:color="auto"/>
            <w:bottom w:val="none" w:sz="0" w:space="0" w:color="auto"/>
            <w:right w:val="none" w:sz="0" w:space="0" w:color="auto"/>
          </w:divBdr>
        </w:div>
        <w:div w:id="199124199">
          <w:marLeft w:val="0"/>
          <w:marRight w:val="0"/>
          <w:marTop w:val="0"/>
          <w:marBottom w:val="0"/>
          <w:divBdr>
            <w:top w:val="none" w:sz="0" w:space="0" w:color="auto"/>
            <w:left w:val="none" w:sz="0" w:space="0" w:color="auto"/>
            <w:bottom w:val="none" w:sz="0" w:space="0" w:color="auto"/>
            <w:right w:val="none" w:sz="0" w:space="0" w:color="auto"/>
          </w:divBdr>
        </w:div>
        <w:div w:id="434442398">
          <w:marLeft w:val="0"/>
          <w:marRight w:val="0"/>
          <w:marTop w:val="0"/>
          <w:marBottom w:val="0"/>
          <w:divBdr>
            <w:top w:val="none" w:sz="0" w:space="0" w:color="auto"/>
            <w:left w:val="none" w:sz="0" w:space="0" w:color="auto"/>
            <w:bottom w:val="none" w:sz="0" w:space="0" w:color="auto"/>
            <w:right w:val="none" w:sz="0" w:space="0" w:color="auto"/>
          </w:divBdr>
        </w:div>
        <w:div w:id="74019182">
          <w:marLeft w:val="0"/>
          <w:marRight w:val="0"/>
          <w:marTop w:val="0"/>
          <w:marBottom w:val="0"/>
          <w:divBdr>
            <w:top w:val="none" w:sz="0" w:space="0" w:color="auto"/>
            <w:left w:val="none" w:sz="0" w:space="0" w:color="auto"/>
            <w:bottom w:val="none" w:sz="0" w:space="0" w:color="auto"/>
            <w:right w:val="none" w:sz="0" w:space="0" w:color="auto"/>
          </w:divBdr>
        </w:div>
        <w:div w:id="1166358927">
          <w:marLeft w:val="0"/>
          <w:marRight w:val="0"/>
          <w:marTop w:val="0"/>
          <w:marBottom w:val="0"/>
          <w:divBdr>
            <w:top w:val="none" w:sz="0" w:space="0" w:color="auto"/>
            <w:left w:val="none" w:sz="0" w:space="0" w:color="auto"/>
            <w:bottom w:val="none" w:sz="0" w:space="0" w:color="auto"/>
            <w:right w:val="none" w:sz="0" w:space="0" w:color="auto"/>
          </w:divBdr>
        </w:div>
        <w:div w:id="1038047024">
          <w:marLeft w:val="0"/>
          <w:marRight w:val="0"/>
          <w:marTop w:val="0"/>
          <w:marBottom w:val="0"/>
          <w:divBdr>
            <w:top w:val="none" w:sz="0" w:space="0" w:color="auto"/>
            <w:left w:val="none" w:sz="0" w:space="0" w:color="auto"/>
            <w:bottom w:val="none" w:sz="0" w:space="0" w:color="auto"/>
            <w:right w:val="none" w:sz="0" w:space="0" w:color="auto"/>
          </w:divBdr>
        </w:div>
        <w:div w:id="1665669802">
          <w:marLeft w:val="0"/>
          <w:marRight w:val="0"/>
          <w:marTop w:val="0"/>
          <w:marBottom w:val="0"/>
          <w:divBdr>
            <w:top w:val="none" w:sz="0" w:space="0" w:color="auto"/>
            <w:left w:val="none" w:sz="0" w:space="0" w:color="auto"/>
            <w:bottom w:val="none" w:sz="0" w:space="0" w:color="auto"/>
            <w:right w:val="none" w:sz="0" w:space="0" w:color="auto"/>
          </w:divBdr>
        </w:div>
        <w:div w:id="1988048687">
          <w:marLeft w:val="0"/>
          <w:marRight w:val="0"/>
          <w:marTop w:val="0"/>
          <w:marBottom w:val="0"/>
          <w:divBdr>
            <w:top w:val="none" w:sz="0" w:space="0" w:color="auto"/>
            <w:left w:val="none" w:sz="0" w:space="0" w:color="auto"/>
            <w:bottom w:val="none" w:sz="0" w:space="0" w:color="auto"/>
            <w:right w:val="none" w:sz="0" w:space="0" w:color="auto"/>
          </w:divBdr>
        </w:div>
        <w:div w:id="275795417">
          <w:marLeft w:val="0"/>
          <w:marRight w:val="0"/>
          <w:marTop w:val="0"/>
          <w:marBottom w:val="0"/>
          <w:divBdr>
            <w:top w:val="none" w:sz="0" w:space="0" w:color="auto"/>
            <w:left w:val="none" w:sz="0" w:space="0" w:color="auto"/>
            <w:bottom w:val="none" w:sz="0" w:space="0" w:color="auto"/>
            <w:right w:val="none" w:sz="0" w:space="0" w:color="auto"/>
          </w:divBdr>
        </w:div>
        <w:div w:id="507674527">
          <w:marLeft w:val="0"/>
          <w:marRight w:val="0"/>
          <w:marTop w:val="0"/>
          <w:marBottom w:val="0"/>
          <w:divBdr>
            <w:top w:val="none" w:sz="0" w:space="0" w:color="auto"/>
            <w:left w:val="none" w:sz="0" w:space="0" w:color="auto"/>
            <w:bottom w:val="none" w:sz="0" w:space="0" w:color="auto"/>
            <w:right w:val="none" w:sz="0" w:space="0" w:color="auto"/>
          </w:divBdr>
        </w:div>
        <w:div w:id="586350975">
          <w:marLeft w:val="0"/>
          <w:marRight w:val="0"/>
          <w:marTop w:val="0"/>
          <w:marBottom w:val="0"/>
          <w:divBdr>
            <w:top w:val="none" w:sz="0" w:space="0" w:color="auto"/>
            <w:left w:val="none" w:sz="0" w:space="0" w:color="auto"/>
            <w:bottom w:val="none" w:sz="0" w:space="0" w:color="auto"/>
            <w:right w:val="none" w:sz="0" w:space="0" w:color="auto"/>
          </w:divBdr>
        </w:div>
        <w:div w:id="2076202018">
          <w:marLeft w:val="0"/>
          <w:marRight w:val="0"/>
          <w:marTop w:val="0"/>
          <w:marBottom w:val="0"/>
          <w:divBdr>
            <w:top w:val="none" w:sz="0" w:space="0" w:color="auto"/>
            <w:left w:val="none" w:sz="0" w:space="0" w:color="auto"/>
            <w:bottom w:val="none" w:sz="0" w:space="0" w:color="auto"/>
            <w:right w:val="none" w:sz="0" w:space="0" w:color="auto"/>
          </w:divBdr>
        </w:div>
        <w:div w:id="1022315998">
          <w:marLeft w:val="0"/>
          <w:marRight w:val="0"/>
          <w:marTop w:val="0"/>
          <w:marBottom w:val="0"/>
          <w:divBdr>
            <w:top w:val="none" w:sz="0" w:space="0" w:color="auto"/>
            <w:left w:val="none" w:sz="0" w:space="0" w:color="auto"/>
            <w:bottom w:val="none" w:sz="0" w:space="0" w:color="auto"/>
            <w:right w:val="none" w:sz="0" w:space="0" w:color="auto"/>
          </w:divBdr>
        </w:div>
        <w:div w:id="1400595775">
          <w:marLeft w:val="0"/>
          <w:marRight w:val="0"/>
          <w:marTop w:val="0"/>
          <w:marBottom w:val="0"/>
          <w:divBdr>
            <w:top w:val="none" w:sz="0" w:space="0" w:color="auto"/>
            <w:left w:val="none" w:sz="0" w:space="0" w:color="auto"/>
            <w:bottom w:val="none" w:sz="0" w:space="0" w:color="auto"/>
            <w:right w:val="none" w:sz="0" w:space="0" w:color="auto"/>
          </w:divBdr>
        </w:div>
        <w:div w:id="1138187979">
          <w:marLeft w:val="0"/>
          <w:marRight w:val="0"/>
          <w:marTop w:val="0"/>
          <w:marBottom w:val="0"/>
          <w:divBdr>
            <w:top w:val="none" w:sz="0" w:space="0" w:color="auto"/>
            <w:left w:val="none" w:sz="0" w:space="0" w:color="auto"/>
            <w:bottom w:val="none" w:sz="0" w:space="0" w:color="auto"/>
            <w:right w:val="none" w:sz="0" w:space="0" w:color="auto"/>
          </w:divBdr>
        </w:div>
        <w:div w:id="855118480">
          <w:marLeft w:val="0"/>
          <w:marRight w:val="0"/>
          <w:marTop w:val="0"/>
          <w:marBottom w:val="0"/>
          <w:divBdr>
            <w:top w:val="none" w:sz="0" w:space="0" w:color="auto"/>
            <w:left w:val="none" w:sz="0" w:space="0" w:color="auto"/>
            <w:bottom w:val="none" w:sz="0" w:space="0" w:color="auto"/>
            <w:right w:val="none" w:sz="0" w:space="0" w:color="auto"/>
          </w:divBdr>
        </w:div>
        <w:div w:id="606354959">
          <w:marLeft w:val="0"/>
          <w:marRight w:val="0"/>
          <w:marTop w:val="0"/>
          <w:marBottom w:val="0"/>
          <w:divBdr>
            <w:top w:val="none" w:sz="0" w:space="0" w:color="auto"/>
            <w:left w:val="none" w:sz="0" w:space="0" w:color="auto"/>
            <w:bottom w:val="none" w:sz="0" w:space="0" w:color="auto"/>
            <w:right w:val="none" w:sz="0" w:space="0" w:color="auto"/>
          </w:divBdr>
        </w:div>
        <w:div w:id="1817794659">
          <w:marLeft w:val="0"/>
          <w:marRight w:val="0"/>
          <w:marTop w:val="0"/>
          <w:marBottom w:val="0"/>
          <w:divBdr>
            <w:top w:val="none" w:sz="0" w:space="0" w:color="auto"/>
            <w:left w:val="none" w:sz="0" w:space="0" w:color="auto"/>
            <w:bottom w:val="none" w:sz="0" w:space="0" w:color="auto"/>
            <w:right w:val="none" w:sz="0" w:space="0" w:color="auto"/>
          </w:divBdr>
        </w:div>
      </w:divsChild>
    </w:div>
    <w:div w:id="1609503291">
      <w:bodyDiv w:val="1"/>
      <w:marLeft w:val="0"/>
      <w:marRight w:val="0"/>
      <w:marTop w:val="0"/>
      <w:marBottom w:val="0"/>
      <w:divBdr>
        <w:top w:val="none" w:sz="0" w:space="0" w:color="auto"/>
        <w:left w:val="none" w:sz="0" w:space="0" w:color="auto"/>
        <w:bottom w:val="none" w:sz="0" w:space="0" w:color="auto"/>
        <w:right w:val="none" w:sz="0" w:space="0" w:color="auto"/>
      </w:divBdr>
      <w:divsChild>
        <w:div w:id="1818298671">
          <w:marLeft w:val="547"/>
          <w:marRight w:val="0"/>
          <w:marTop w:val="0"/>
          <w:marBottom w:val="0"/>
          <w:divBdr>
            <w:top w:val="none" w:sz="0" w:space="0" w:color="auto"/>
            <w:left w:val="none" w:sz="0" w:space="0" w:color="auto"/>
            <w:bottom w:val="none" w:sz="0" w:space="0" w:color="auto"/>
            <w:right w:val="none" w:sz="0" w:space="0" w:color="auto"/>
          </w:divBdr>
        </w:div>
      </w:divsChild>
    </w:div>
    <w:div w:id="1738556531">
      <w:bodyDiv w:val="1"/>
      <w:marLeft w:val="0"/>
      <w:marRight w:val="0"/>
      <w:marTop w:val="0"/>
      <w:marBottom w:val="0"/>
      <w:divBdr>
        <w:top w:val="none" w:sz="0" w:space="0" w:color="auto"/>
        <w:left w:val="none" w:sz="0" w:space="0" w:color="auto"/>
        <w:bottom w:val="none" w:sz="0" w:space="0" w:color="auto"/>
        <w:right w:val="none" w:sz="0" w:space="0" w:color="auto"/>
      </w:divBdr>
    </w:div>
    <w:div w:id="1856068702">
      <w:bodyDiv w:val="1"/>
      <w:marLeft w:val="0"/>
      <w:marRight w:val="0"/>
      <w:marTop w:val="0"/>
      <w:marBottom w:val="0"/>
      <w:divBdr>
        <w:top w:val="none" w:sz="0" w:space="0" w:color="auto"/>
        <w:left w:val="none" w:sz="0" w:space="0" w:color="auto"/>
        <w:bottom w:val="none" w:sz="0" w:space="0" w:color="auto"/>
        <w:right w:val="none" w:sz="0" w:space="0" w:color="auto"/>
      </w:divBdr>
    </w:div>
    <w:div w:id="1960449538">
      <w:bodyDiv w:val="1"/>
      <w:marLeft w:val="0"/>
      <w:marRight w:val="0"/>
      <w:marTop w:val="0"/>
      <w:marBottom w:val="0"/>
      <w:divBdr>
        <w:top w:val="none" w:sz="0" w:space="0" w:color="auto"/>
        <w:left w:val="none" w:sz="0" w:space="0" w:color="auto"/>
        <w:bottom w:val="none" w:sz="0" w:space="0" w:color="auto"/>
        <w:right w:val="none" w:sz="0" w:space="0" w:color="auto"/>
      </w:divBdr>
    </w:div>
    <w:div w:id="1961842601">
      <w:bodyDiv w:val="1"/>
      <w:marLeft w:val="0"/>
      <w:marRight w:val="0"/>
      <w:marTop w:val="0"/>
      <w:marBottom w:val="0"/>
      <w:divBdr>
        <w:top w:val="none" w:sz="0" w:space="0" w:color="auto"/>
        <w:left w:val="none" w:sz="0" w:space="0" w:color="auto"/>
        <w:bottom w:val="none" w:sz="0" w:space="0" w:color="auto"/>
        <w:right w:val="none" w:sz="0" w:space="0" w:color="auto"/>
      </w:divBdr>
    </w:div>
    <w:div w:id="213845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issaau@gmail.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apaservsm.ro" TargetMode="External"/><Relationship Id="rId7" Type="http://schemas.openxmlformats.org/officeDocument/2006/relationships/endnotes" Target="endnotes.xml"/><Relationship Id="rId12" Type="http://schemas.openxmlformats.org/officeDocument/2006/relationships/hyperlink" Target="mailto:109@pluri.ro," TargetMode="External"/><Relationship Id="rId17" Type="http://schemas.openxmlformats.org/officeDocument/2006/relationships/footer" Target="footer2.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adi-apa-satumare.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image" Target="media/image9.svg"/><Relationship Id="rId5" Type="http://schemas.openxmlformats.org/officeDocument/2006/relationships/webSettings" Target="webSettings.xml"/><Relationship Id="rId15" Type="http://schemas.openxmlformats.org/officeDocument/2006/relationships/image" Target="media/image6.svg"/><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5.png"/><Relationship Id="rId22" Type="http://schemas.openxmlformats.org/officeDocument/2006/relationships/hyperlink" Target="http://www.pluri.r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251B8-371A-437A-9C12-6AE4536E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Doina Iojiban</cp:lastModifiedBy>
  <cp:revision>2</cp:revision>
  <cp:lastPrinted>2025-07-07T08:37:00Z</cp:lastPrinted>
  <dcterms:created xsi:type="dcterms:W3CDTF">2025-07-07T08:56:00Z</dcterms:created>
  <dcterms:modified xsi:type="dcterms:W3CDTF">2025-07-07T08:56:00Z</dcterms:modified>
</cp:coreProperties>
</file>